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C5" w:rsidRDefault="00185239" w:rsidP="00A74581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</w:t>
      </w:r>
      <w:r w:rsidR="009C5EF3">
        <w:rPr>
          <w:rFonts w:ascii="Times New Roman" w:hAnsi="Times New Roman"/>
          <w:b/>
          <w:bCs/>
          <w:caps/>
          <w:color w:val="000000"/>
          <w:sz w:val="28"/>
          <w:szCs w:val="28"/>
        </w:rPr>
        <w:t xml:space="preserve">                                                                                                      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185239" w:rsidRPr="00185239" w:rsidRDefault="00E6508D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ЧУВАШСКОЕ УРМЕТЬЕВО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</w:p>
    <w:p w:rsidR="00185239" w:rsidRPr="00185239" w:rsidRDefault="00A74581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ЧЕЛНО-ВЕРШИН</w:t>
      </w:r>
      <w:r w:rsidR="00185239"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СКИЙ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САМАРСКОЙ ОБЛАСТИ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 w:rsidRPr="00185239">
        <w:rPr>
          <w:rFonts w:ascii="Times New Roman" w:eastAsia="Times New Roman" w:hAnsi="Times New Roman" w:cs="Times New Roman"/>
          <w:color w:val="000000"/>
        </w:rPr>
        <w:t>44</w:t>
      </w:r>
      <w:r w:rsidR="00E6508D">
        <w:rPr>
          <w:rFonts w:ascii="Times New Roman" w:eastAsia="Times New Roman" w:hAnsi="Times New Roman" w:cs="Times New Roman"/>
          <w:color w:val="000000"/>
        </w:rPr>
        <w:t>6859</w:t>
      </w:r>
      <w:r w:rsidRPr="00185239">
        <w:rPr>
          <w:rFonts w:ascii="Times New Roman" w:eastAsia="Times New Roman" w:hAnsi="Times New Roman" w:cs="Times New Roman"/>
          <w:color w:val="000000"/>
        </w:rPr>
        <w:t xml:space="preserve">, Самарская область, </w:t>
      </w:r>
      <w:proofErr w:type="spellStart"/>
      <w:r w:rsidR="00A74581">
        <w:rPr>
          <w:rFonts w:ascii="Times New Roman" w:eastAsia="Times New Roman" w:hAnsi="Times New Roman" w:cs="Times New Roman"/>
          <w:color w:val="000000"/>
        </w:rPr>
        <w:t>Челно-Вершин</w:t>
      </w:r>
      <w:r w:rsidRPr="00185239">
        <w:rPr>
          <w:rFonts w:ascii="Times New Roman" w:eastAsia="Times New Roman" w:hAnsi="Times New Roman" w:cs="Times New Roman"/>
          <w:color w:val="000000"/>
        </w:rPr>
        <w:t>ский</w:t>
      </w:r>
      <w:proofErr w:type="spellEnd"/>
      <w:r w:rsidRPr="00185239">
        <w:rPr>
          <w:rFonts w:ascii="Times New Roman" w:eastAsia="Times New Roman" w:hAnsi="Times New Roman" w:cs="Times New Roman"/>
          <w:color w:val="000000"/>
        </w:rPr>
        <w:t xml:space="preserve"> район,</w:t>
      </w:r>
      <w:r w:rsidR="00A74581">
        <w:rPr>
          <w:rFonts w:ascii="Times New Roman" w:eastAsia="Times New Roman" w:hAnsi="Times New Roman" w:cs="Times New Roman"/>
          <w:color w:val="000000"/>
        </w:rPr>
        <w:t xml:space="preserve"> с </w:t>
      </w:r>
      <w:proofErr w:type="gramStart"/>
      <w:r w:rsidR="00E6508D">
        <w:rPr>
          <w:rFonts w:ascii="Times New Roman" w:eastAsia="Times New Roman" w:hAnsi="Times New Roman" w:cs="Times New Roman"/>
          <w:color w:val="000000"/>
        </w:rPr>
        <w:t>Чувашское</w:t>
      </w:r>
      <w:proofErr w:type="gramEnd"/>
      <w:r w:rsidR="00E6508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E6508D">
        <w:rPr>
          <w:rFonts w:ascii="Times New Roman" w:eastAsia="Times New Roman" w:hAnsi="Times New Roman" w:cs="Times New Roman"/>
          <w:color w:val="000000"/>
        </w:rPr>
        <w:t>Урметьево</w:t>
      </w:r>
      <w:proofErr w:type="spellEnd"/>
      <w:r w:rsidRPr="00185239">
        <w:rPr>
          <w:rFonts w:ascii="Times New Roman" w:eastAsia="Times New Roman" w:hAnsi="Times New Roman" w:cs="Times New Roman"/>
          <w:color w:val="000000"/>
        </w:rPr>
        <w:t xml:space="preserve">, ул. </w:t>
      </w:r>
      <w:r w:rsidR="00A74581">
        <w:rPr>
          <w:rFonts w:ascii="Times New Roman" w:eastAsia="Times New Roman" w:hAnsi="Times New Roman" w:cs="Times New Roman"/>
          <w:color w:val="000000"/>
        </w:rPr>
        <w:t>Центральн</w:t>
      </w:r>
      <w:r w:rsidRPr="00185239">
        <w:rPr>
          <w:rFonts w:ascii="Times New Roman" w:eastAsia="Times New Roman" w:hAnsi="Times New Roman" w:cs="Times New Roman"/>
          <w:color w:val="000000"/>
        </w:rPr>
        <w:t>ая</w:t>
      </w:r>
      <w:r w:rsidR="00A74581">
        <w:rPr>
          <w:rFonts w:ascii="Times New Roman" w:eastAsia="Times New Roman" w:hAnsi="Times New Roman" w:cs="Times New Roman"/>
          <w:color w:val="000000"/>
        </w:rPr>
        <w:t>,</w:t>
      </w:r>
      <w:r w:rsidR="00E6508D">
        <w:rPr>
          <w:rFonts w:ascii="Times New Roman" w:eastAsia="Times New Roman" w:hAnsi="Times New Roman" w:cs="Times New Roman"/>
          <w:color w:val="000000"/>
        </w:rPr>
        <w:t xml:space="preserve"> 40</w:t>
      </w:r>
    </w:p>
    <w:p w:rsidR="00185239" w:rsidRPr="00185239" w:rsidRDefault="00E6508D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тел. 8(84651)45185</w:t>
      </w:r>
    </w:p>
    <w:p w:rsidR="00185239" w:rsidRPr="00185239" w:rsidRDefault="00185239" w:rsidP="00185239">
      <w:pPr>
        <w:shd w:val="clear" w:color="auto" w:fill="FFFFFF"/>
        <w:spacing w:after="0" w:line="240" w:lineRule="auto"/>
        <w:ind w:right="4535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85239" w:rsidRPr="00185239" w:rsidRDefault="00185239" w:rsidP="0018523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        </w:t>
      </w:r>
      <w:proofErr w:type="gramStart"/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18523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9975C5" w:rsidRPr="00A74581" w:rsidRDefault="00185239" w:rsidP="00A74581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  <w:r w:rsidR="009975C5" w:rsidRPr="00A74581">
        <w:rPr>
          <w:rFonts w:ascii="Times New Roman" w:hAnsi="Times New Roman"/>
          <w:sz w:val="28"/>
        </w:rPr>
        <w:t xml:space="preserve">от </w:t>
      </w:r>
      <w:r w:rsidR="00813BF6">
        <w:rPr>
          <w:rFonts w:ascii="Times New Roman" w:hAnsi="Times New Roman"/>
          <w:sz w:val="28"/>
        </w:rPr>
        <w:t>22 декабря 2022</w:t>
      </w:r>
      <w:r w:rsidRPr="00A74581">
        <w:rPr>
          <w:rFonts w:ascii="Times New Roman" w:hAnsi="Times New Roman"/>
          <w:sz w:val="28"/>
        </w:rPr>
        <w:t xml:space="preserve"> </w:t>
      </w:r>
      <w:r w:rsidR="009975C5" w:rsidRPr="00A74581">
        <w:rPr>
          <w:rFonts w:ascii="Times New Roman" w:hAnsi="Times New Roman"/>
          <w:sz w:val="28"/>
        </w:rPr>
        <w:t>года</w:t>
      </w:r>
      <w:r w:rsidR="00270D71">
        <w:rPr>
          <w:rFonts w:ascii="Times New Roman" w:hAnsi="Times New Roman"/>
          <w:sz w:val="28"/>
        </w:rPr>
        <w:t xml:space="preserve">  № 47</w:t>
      </w:r>
    </w:p>
    <w:p w:rsidR="00AD5D48" w:rsidRPr="00A74581" w:rsidRDefault="009975C5" w:rsidP="00A74581">
      <w:pPr>
        <w:pStyle w:val="11"/>
        <w:spacing w:after="0"/>
        <w:rPr>
          <w:rFonts w:ascii="Times New Roman" w:hAnsi="Times New Roman" w:cs="Times New Roman"/>
        </w:rPr>
      </w:pPr>
      <w:r w:rsidRPr="00A74581">
        <w:rPr>
          <w:rFonts w:ascii="Times New Roman" w:hAnsi="Times New Roman" w:cs="Times New Roman"/>
        </w:rPr>
        <w:t>Об утверждении Административного регламента</w:t>
      </w:r>
      <w:r w:rsidRPr="00A74581">
        <w:rPr>
          <w:rFonts w:ascii="Times New Roman" w:hAnsi="Times New Roman"/>
        </w:rPr>
        <w:t xml:space="preserve"> </w:t>
      </w:r>
      <w:r w:rsidR="00A74581">
        <w:rPr>
          <w:rFonts w:ascii="Times New Roman" w:hAnsi="Times New Roman"/>
        </w:rPr>
        <w:t xml:space="preserve">                                                                  </w:t>
      </w:r>
      <w:r w:rsidRPr="00A74581">
        <w:rPr>
          <w:rFonts w:ascii="Times New Roman" w:hAnsi="Times New Roman" w:cs="Times New Roman"/>
        </w:rPr>
        <w:t>по предоставлению муниципальной услуги</w:t>
      </w:r>
      <w:r w:rsidR="00AD5D48" w:rsidRPr="00A74581">
        <w:rPr>
          <w:rFonts w:ascii="Times New Roman" w:hAnsi="Times New Roman" w:cs="Times New Roman"/>
        </w:rPr>
        <w:t xml:space="preserve"> «Рассмотрение </w:t>
      </w:r>
      <w:r w:rsidR="00A74581">
        <w:rPr>
          <w:rFonts w:ascii="Times New Roman" w:hAnsi="Times New Roman" w:cs="Times New Roman"/>
        </w:rPr>
        <w:t xml:space="preserve">                                 </w:t>
      </w:r>
      <w:r w:rsidR="00AD5D48" w:rsidRPr="00A74581">
        <w:rPr>
          <w:rFonts w:ascii="Times New Roman" w:hAnsi="Times New Roman" w:cs="Times New Roman"/>
        </w:rPr>
        <w:t>заявления</w:t>
      </w:r>
      <w:r w:rsidR="004246B3" w:rsidRPr="00A74581">
        <w:rPr>
          <w:rFonts w:ascii="Times New Roman" w:hAnsi="Times New Roman" w:cs="Times New Roman"/>
        </w:rPr>
        <w:t xml:space="preserve"> о </w:t>
      </w:r>
      <w:r w:rsidR="00AD5D48" w:rsidRPr="00A74581">
        <w:rPr>
          <w:rFonts w:ascii="Times New Roman" w:hAnsi="Times New Roman" w:cs="Times New Roman"/>
        </w:rPr>
        <w:t>прекращени</w:t>
      </w:r>
      <w:r w:rsidR="004246B3" w:rsidRPr="00A74581">
        <w:rPr>
          <w:rFonts w:ascii="Times New Roman" w:hAnsi="Times New Roman" w:cs="Times New Roman"/>
        </w:rPr>
        <w:t>и</w:t>
      </w:r>
      <w:r w:rsidR="00AD5D48" w:rsidRPr="00A74581">
        <w:rPr>
          <w:rFonts w:ascii="Times New Roman" w:hAnsi="Times New Roman" w:cs="Times New Roman"/>
        </w:rPr>
        <w:t xml:space="preserve"> права постоянного (бессрочного) </w:t>
      </w:r>
      <w:r w:rsidR="00A74581">
        <w:rPr>
          <w:rFonts w:ascii="Times New Roman" w:hAnsi="Times New Roman" w:cs="Times New Roman"/>
        </w:rPr>
        <w:t xml:space="preserve">                                   </w:t>
      </w:r>
      <w:r w:rsidR="00AD5D48" w:rsidRPr="00A74581">
        <w:rPr>
          <w:rFonts w:ascii="Times New Roman" w:hAnsi="Times New Roman" w:cs="Times New Roman"/>
        </w:rPr>
        <w:t xml:space="preserve">пользования или пожизненного наследуемого владения </w:t>
      </w:r>
      <w:r w:rsidR="00A74581">
        <w:rPr>
          <w:rFonts w:ascii="Times New Roman" w:hAnsi="Times New Roman" w:cs="Times New Roman"/>
        </w:rPr>
        <w:t xml:space="preserve">                                     </w:t>
      </w:r>
      <w:r w:rsidR="00AD5D48" w:rsidRPr="00A74581">
        <w:rPr>
          <w:rFonts w:ascii="Times New Roman" w:hAnsi="Times New Roman" w:cs="Times New Roman"/>
        </w:rPr>
        <w:t xml:space="preserve">земельным участком на территории сельского поселения </w:t>
      </w:r>
      <w:r w:rsidR="00E6508D">
        <w:rPr>
          <w:rFonts w:ascii="Times New Roman" w:hAnsi="Times New Roman" w:cs="Times New Roman"/>
        </w:rPr>
        <w:t xml:space="preserve">Чувашское </w:t>
      </w:r>
      <w:proofErr w:type="spellStart"/>
      <w:r w:rsidR="00E6508D">
        <w:rPr>
          <w:rFonts w:ascii="Times New Roman" w:hAnsi="Times New Roman" w:cs="Times New Roman"/>
        </w:rPr>
        <w:t>Урметьево</w:t>
      </w:r>
      <w:proofErr w:type="spellEnd"/>
      <w:r w:rsidR="00996B65" w:rsidRPr="00A74581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A74581">
        <w:rPr>
          <w:rFonts w:ascii="Times New Roman" w:hAnsi="Times New Roman" w:cs="Times New Roman"/>
        </w:rPr>
        <w:t>Челно-Вершин</w:t>
      </w:r>
      <w:r w:rsidR="00185239" w:rsidRPr="00A74581">
        <w:rPr>
          <w:rFonts w:ascii="Times New Roman" w:hAnsi="Times New Roman" w:cs="Times New Roman"/>
        </w:rPr>
        <w:t>ский</w:t>
      </w:r>
      <w:proofErr w:type="spellEnd"/>
      <w:r w:rsidR="00185239" w:rsidRPr="00A74581">
        <w:rPr>
          <w:rFonts w:ascii="Times New Roman" w:hAnsi="Times New Roman" w:cs="Times New Roman"/>
        </w:rPr>
        <w:t xml:space="preserve"> </w:t>
      </w:r>
      <w:r w:rsidR="00AD5D48" w:rsidRPr="00A74581">
        <w:rPr>
          <w:rFonts w:ascii="Times New Roman" w:hAnsi="Times New Roman" w:cs="Times New Roman"/>
        </w:rPr>
        <w:t>Самарской области»</w:t>
      </w:r>
    </w:p>
    <w:p w:rsidR="00185239" w:rsidRDefault="009975C5" w:rsidP="00A845EA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996B65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</w:t>
      </w:r>
    </w:p>
    <w:p w:rsidR="00316852" w:rsidRPr="00996B65" w:rsidRDefault="00316852" w:rsidP="00A845EA">
      <w:pPr>
        <w:suppressAutoHyphens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74581" w:rsidRDefault="00185239" w:rsidP="00A74581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9975C5" w:rsidRPr="00185239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975C5" w:rsidRPr="0018523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458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proofErr w:type="gramStart"/>
      <w:r w:rsidR="009975C5" w:rsidRPr="00185239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С целью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повышения качества и доступности предоставления муниципальной услуги по 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>рассмотрению заявления о прекращени</w:t>
      </w:r>
      <w:r w:rsidR="004246B3" w:rsidRPr="00185239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1D702A"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права постоянного (бессрочного) пользования или пожизненного наследуемого владения земельным участком на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>территории муниципального образования,  определения сроков и последовательности действий (административных процедур) при предоставлении муниципальной услуги, в соответствии с  Федеральным законом от 06.10.2003</w:t>
      </w:r>
      <w:r w:rsidRPr="0018523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975C5" w:rsidRPr="00185239">
        <w:rPr>
          <w:rFonts w:ascii="Times New Roman" w:hAnsi="Times New Roman" w:cs="Times New Roman"/>
          <w:sz w:val="28"/>
          <w:szCs w:val="28"/>
          <w:lang w:eastAsia="zh-CN"/>
        </w:rPr>
        <w:t>№ 131-ФЗ «Об общих принципах организации местного самоуправления в РФ»</w:t>
      </w:r>
      <w:r w:rsidR="003F74F9">
        <w:rPr>
          <w:rFonts w:ascii="Times New Roman" w:hAnsi="Times New Roman" w:cs="Times New Roman"/>
          <w:sz w:val="28"/>
          <w:szCs w:val="28"/>
          <w:lang w:eastAsia="zh-CN"/>
        </w:rPr>
        <w:t>, руководствуясь</w:t>
      </w:r>
      <w:r w:rsidR="00835577" w:rsidRPr="00185239">
        <w:rPr>
          <w:rFonts w:ascii="Times New Roman" w:hAnsi="Times New Roman"/>
          <w:sz w:val="28"/>
          <w:szCs w:val="28"/>
        </w:rPr>
        <w:t xml:space="preserve"> Уставом сельского поселения </w:t>
      </w:r>
      <w:r w:rsidRPr="00185239">
        <w:rPr>
          <w:rFonts w:ascii="Times New Roman" w:hAnsi="Times New Roman"/>
          <w:sz w:val="28"/>
          <w:szCs w:val="28"/>
        </w:rPr>
        <w:t xml:space="preserve"> </w:t>
      </w:r>
      <w:r w:rsidR="00E6508D" w:rsidRPr="00E6508D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6508D" w:rsidRPr="00E65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08D" w:rsidRPr="00E6508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250BD8" w:rsidRPr="00250BD8">
        <w:rPr>
          <w:rFonts w:ascii="Times New Roman" w:hAnsi="Times New Roman"/>
          <w:sz w:val="28"/>
          <w:szCs w:val="28"/>
        </w:rPr>
        <w:t xml:space="preserve"> </w:t>
      </w:r>
      <w:r w:rsidR="00250BD8" w:rsidRPr="0018523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250BD8">
        <w:rPr>
          <w:rFonts w:ascii="Times New Roman" w:hAnsi="Times New Roman"/>
          <w:sz w:val="28"/>
          <w:szCs w:val="28"/>
        </w:rPr>
        <w:t>Челно-Вершин</w:t>
      </w:r>
      <w:r w:rsidR="00250BD8" w:rsidRPr="00185239">
        <w:rPr>
          <w:rFonts w:ascii="Times New Roman" w:hAnsi="Times New Roman"/>
          <w:sz w:val="28"/>
          <w:szCs w:val="28"/>
        </w:rPr>
        <w:t>ский</w:t>
      </w:r>
      <w:proofErr w:type="spellEnd"/>
      <w:r w:rsidR="00250BD8" w:rsidRPr="00185239">
        <w:rPr>
          <w:rFonts w:ascii="Times New Roman" w:hAnsi="Times New Roman"/>
          <w:sz w:val="28"/>
          <w:szCs w:val="28"/>
        </w:rPr>
        <w:t xml:space="preserve"> Самарской</w:t>
      </w:r>
      <w:r w:rsidR="00250BD8">
        <w:rPr>
          <w:rFonts w:ascii="Times New Roman" w:hAnsi="Times New Roman"/>
          <w:sz w:val="28"/>
          <w:szCs w:val="28"/>
        </w:rPr>
        <w:t xml:space="preserve"> области</w:t>
      </w:r>
      <w:r w:rsidR="00835577" w:rsidRPr="00185239">
        <w:rPr>
          <w:rFonts w:ascii="Times New Roman" w:hAnsi="Times New Roman"/>
          <w:sz w:val="28"/>
          <w:szCs w:val="28"/>
        </w:rPr>
        <w:t xml:space="preserve">, </w:t>
      </w:r>
      <w:r w:rsidR="003F74F9">
        <w:rPr>
          <w:rFonts w:ascii="Times New Roman" w:hAnsi="Times New Roman"/>
          <w:sz w:val="28"/>
          <w:szCs w:val="28"/>
        </w:rPr>
        <w:t>а</w:t>
      </w:r>
      <w:r w:rsidR="009975C5" w:rsidRPr="00185239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proofErr w:type="gramStart"/>
      <w:r w:rsidR="00E6508D" w:rsidRPr="00E6508D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E6508D" w:rsidRPr="00E650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508D" w:rsidRPr="00E6508D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185239"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 w:rsidR="003F74F9">
        <w:rPr>
          <w:rFonts w:ascii="Times New Roman" w:hAnsi="Times New Roman"/>
          <w:sz w:val="28"/>
          <w:szCs w:val="28"/>
        </w:rPr>
        <w:t>Челно-Вершин</w:t>
      </w:r>
      <w:r w:rsidRPr="00185239">
        <w:rPr>
          <w:rFonts w:ascii="Times New Roman" w:hAnsi="Times New Roman"/>
          <w:sz w:val="28"/>
          <w:szCs w:val="28"/>
        </w:rPr>
        <w:t>ский</w:t>
      </w:r>
      <w:proofErr w:type="spellEnd"/>
      <w:r w:rsidRPr="00185239">
        <w:rPr>
          <w:rFonts w:ascii="Times New Roman" w:hAnsi="Times New Roman"/>
          <w:sz w:val="28"/>
          <w:szCs w:val="28"/>
        </w:rPr>
        <w:t xml:space="preserve"> Самарской</w:t>
      </w:r>
      <w:r w:rsidR="003F74F9">
        <w:rPr>
          <w:rFonts w:ascii="Times New Roman" w:hAnsi="Times New Roman"/>
          <w:sz w:val="28"/>
          <w:szCs w:val="28"/>
        </w:rPr>
        <w:t xml:space="preserve"> области</w:t>
      </w:r>
      <w:r w:rsidR="007E6436">
        <w:rPr>
          <w:rFonts w:ascii="Times New Roman" w:hAnsi="Times New Roman"/>
          <w:sz w:val="28"/>
          <w:szCs w:val="28"/>
        </w:rPr>
        <w:t xml:space="preserve"> </w:t>
      </w:r>
      <w:r w:rsidRPr="00185239">
        <w:rPr>
          <w:rFonts w:ascii="Times New Roman" w:hAnsi="Times New Roman"/>
          <w:sz w:val="28"/>
          <w:szCs w:val="28"/>
        </w:rPr>
        <w:t xml:space="preserve"> </w:t>
      </w:r>
    </w:p>
    <w:p w:rsidR="009975C5" w:rsidRDefault="009975C5" w:rsidP="00A74581">
      <w:pPr>
        <w:suppressAutoHyphen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74581">
        <w:rPr>
          <w:rFonts w:ascii="Times New Roman" w:hAnsi="Times New Roman"/>
          <w:sz w:val="28"/>
          <w:szCs w:val="28"/>
        </w:rPr>
        <w:t>ПОСТАНОВЛЯЕТ:</w:t>
      </w:r>
    </w:p>
    <w:p w:rsidR="00185239" w:rsidRDefault="007E6436" w:rsidP="00316852">
      <w:pPr>
        <w:pStyle w:val="11"/>
        <w:keepNext w:val="0"/>
        <w:suppressAutoHyphens w:val="0"/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CN"/>
        </w:rPr>
        <w:t>1.</w:t>
      </w:r>
      <w:r w:rsidR="00A82C94">
        <w:rPr>
          <w:rFonts w:ascii="Times New Roman" w:hAnsi="Times New Roman" w:cs="Times New Roman"/>
          <w:lang w:eastAsia="zh-CN"/>
        </w:rPr>
        <w:t xml:space="preserve"> </w:t>
      </w:r>
      <w:r w:rsidR="009975C5" w:rsidRPr="00185239">
        <w:rPr>
          <w:rFonts w:ascii="Times New Roman" w:hAnsi="Times New Roman" w:cs="Times New Roman"/>
          <w:lang w:eastAsia="zh-CN"/>
        </w:rPr>
        <w:t xml:space="preserve">Утвердить Административный регламент по предоставлению муниципальной услуги </w:t>
      </w:r>
      <w:r w:rsidR="00835577" w:rsidRPr="00185239">
        <w:rPr>
          <w:rFonts w:ascii="Times New Roman" w:hAnsi="Times New Roman" w:cs="Times New Roman"/>
          <w:bCs/>
          <w:lang w:eastAsia="zh-CN"/>
        </w:rPr>
        <w:t>«</w:t>
      </w:r>
      <w:r w:rsidR="004246B3" w:rsidRPr="00185239">
        <w:rPr>
          <w:rFonts w:ascii="Times New Roman" w:hAnsi="Times New Roman" w:cs="Times New Roman"/>
          <w:bCs/>
          <w:lang w:eastAsia="zh-CN"/>
        </w:rPr>
        <w:t xml:space="preserve">Рассмотрение заявления о </w:t>
      </w:r>
      <w:r w:rsidR="004246B3" w:rsidRPr="00185239">
        <w:rPr>
          <w:rFonts w:ascii="Times New Roman" w:hAnsi="Times New Roman" w:cs="Times New Roman"/>
        </w:rPr>
        <w:t>прекращении</w:t>
      </w:r>
      <w:r w:rsidR="001D702A" w:rsidRPr="00185239">
        <w:rPr>
          <w:rFonts w:ascii="Times New Roman" w:hAnsi="Times New Roman" w:cs="Times New Roman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E6508D" w:rsidRPr="00E6508D">
        <w:rPr>
          <w:rFonts w:ascii="Times New Roman" w:hAnsi="Times New Roman" w:cs="Times New Roman"/>
        </w:rPr>
        <w:t xml:space="preserve">Чувашское </w:t>
      </w:r>
      <w:proofErr w:type="spellStart"/>
      <w:r w:rsidR="00E6508D" w:rsidRPr="00E6508D">
        <w:rPr>
          <w:rFonts w:ascii="Times New Roman" w:hAnsi="Times New Roman" w:cs="Times New Roman"/>
        </w:rPr>
        <w:t>Урметьево</w:t>
      </w:r>
      <w:proofErr w:type="spellEnd"/>
      <w:r w:rsidR="00E6508D" w:rsidRPr="00E6508D">
        <w:rPr>
          <w:rFonts w:ascii="Times New Roman" w:hAnsi="Times New Roman" w:cs="Times New Roman"/>
        </w:rPr>
        <w:t xml:space="preserve"> </w:t>
      </w:r>
      <w:r w:rsidR="00524572">
        <w:rPr>
          <w:rFonts w:ascii="Times New Roman" w:hAnsi="Times New Roman" w:cs="Times New Roman"/>
        </w:rPr>
        <w:t xml:space="preserve">Озерки </w:t>
      </w:r>
      <w:r w:rsidR="00185239" w:rsidRPr="00185239">
        <w:rPr>
          <w:rFonts w:ascii="Times New Roman" w:hAnsi="Times New Roman" w:cs="Times New Roman"/>
        </w:rPr>
        <w:t xml:space="preserve">муниципального района </w:t>
      </w:r>
      <w:proofErr w:type="spellStart"/>
      <w:r w:rsidR="00524572">
        <w:rPr>
          <w:rFonts w:ascii="Times New Roman" w:hAnsi="Times New Roman" w:cs="Times New Roman"/>
        </w:rPr>
        <w:t>Челно-Вершинский</w:t>
      </w:r>
      <w:proofErr w:type="spellEnd"/>
      <w:r w:rsidR="00185239" w:rsidRPr="00185239">
        <w:rPr>
          <w:rFonts w:ascii="Times New Roman" w:hAnsi="Times New Roman" w:cs="Times New Roman"/>
        </w:rPr>
        <w:t xml:space="preserve"> </w:t>
      </w:r>
      <w:r w:rsidR="001D702A" w:rsidRPr="00185239">
        <w:rPr>
          <w:rFonts w:ascii="Times New Roman" w:hAnsi="Times New Roman" w:cs="Times New Roman"/>
        </w:rPr>
        <w:t>Самарской области»</w:t>
      </w:r>
      <w:r w:rsidR="00185239" w:rsidRPr="00185239">
        <w:rPr>
          <w:rFonts w:ascii="Times New Roman" w:hAnsi="Times New Roman" w:cs="Times New Roman"/>
        </w:rPr>
        <w:t>.</w:t>
      </w:r>
      <w:r w:rsidR="001D702A" w:rsidRPr="00185239">
        <w:rPr>
          <w:rFonts w:ascii="Times New Roman" w:hAnsi="Times New Roman" w:cs="Times New Roman"/>
        </w:rPr>
        <w:t xml:space="preserve"> </w:t>
      </w:r>
    </w:p>
    <w:p w:rsidR="00185239" w:rsidRPr="00185239" w:rsidRDefault="001D702A" w:rsidP="00316852">
      <w:pPr>
        <w:pStyle w:val="11"/>
        <w:keepNext w:val="0"/>
        <w:spacing w:before="0" w:after="0" w:line="276" w:lineRule="auto"/>
        <w:jc w:val="both"/>
        <w:rPr>
          <w:rFonts w:ascii="Times New Roman" w:hAnsi="Times New Roman" w:cs="Times New Roman"/>
        </w:rPr>
      </w:pPr>
      <w:r w:rsidRPr="00185239">
        <w:rPr>
          <w:rFonts w:ascii="Times New Roman" w:eastAsia="Times New Roman" w:hAnsi="Times New Roman" w:cs="Times New Roman"/>
        </w:rPr>
        <w:t>2.</w:t>
      </w:r>
      <w:r w:rsidRPr="00185239">
        <w:rPr>
          <w:rFonts w:eastAsia="Times New Roman"/>
        </w:rPr>
        <w:t xml:space="preserve"> 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 </w:t>
      </w:r>
      <w:r w:rsidR="00E6508D">
        <w:rPr>
          <w:rFonts w:ascii="Times New Roman" w:eastAsia="Times New Roman" w:hAnsi="Times New Roman"/>
          <w:lang w:eastAsia="ru-RU"/>
        </w:rPr>
        <w:t xml:space="preserve">  </w:t>
      </w:r>
      <w:r w:rsidR="00185239" w:rsidRPr="00185239">
        <w:rPr>
          <w:rFonts w:ascii="Times New Roman" w:eastAsia="Times New Roman" w:hAnsi="Times New Roman"/>
          <w:lang w:eastAsia="ru-RU"/>
        </w:rPr>
        <w:t>Опубликовать настоящее постановление в газете «</w:t>
      </w:r>
      <w:r w:rsidR="00A82C94">
        <w:rPr>
          <w:rFonts w:ascii="Times New Roman" w:eastAsia="Times New Roman" w:hAnsi="Times New Roman"/>
          <w:lang w:eastAsia="ru-RU"/>
        </w:rPr>
        <w:t>Официальный вестник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» </w:t>
      </w:r>
      <w:r w:rsidR="00185239" w:rsidRPr="00185239">
        <w:rPr>
          <w:rFonts w:ascii="Times New Roman" w:eastAsia="Times New Roman" w:hAnsi="Times New Roman"/>
          <w:lang w:eastAsia="ru-RU"/>
        </w:rPr>
        <w:lastRenderedPageBreak/>
        <w:t xml:space="preserve">и разместить на официальном сайте </w:t>
      </w:r>
      <w:r w:rsidR="00B16BF5">
        <w:rPr>
          <w:rFonts w:ascii="Times New Roman" w:eastAsia="Times New Roman" w:hAnsi="Times New Roman"/>
          <w:lang w:eastAsia="ru-RU"/>
        </w:rPr>
        <w:t>а</w:t>
      </w:r>
      <w:r w:rsidR="00185239" w:rsidRPr="00185239">
        <w:rPr>
          <w:rFonts w:ascii="Times New Roman" w:eastAsia="Times New Roman" w:hAnsi="Times New Roman"/>
          <w:lang w:eastAsia="ru-RU"/>
        </w:rPr>
        <w:t xml:space="preserve">дминистрации сельского поселения </w:t>
      </w:r>
      <w:r w:rsidR="00E6508D" w:rsidRPr="00E6508D">
        <w:rPr>
          <w:rFonts w:ascii="Times New Roman" w:eastAsia="Times New Roman" w:hAnsi="Times New Roman"/>
          <w:lang w:eastAsia="ru-RU"/>
        </w:rPr>
        <w:t xml:space="preserve">Чувашское </w:t>
      </w:r>
      <w:proofErr w:type="spellStart"/>
      <w:r w:rsidR="00E6508D" w:rsidRPr="00E6508D">
        <w:rPr>
          <w:rFonts w:ascii="Times New Roman" w:eastAsia="Times New Roman" w:hAnsi="Times New Roman"/>
          <w:lang w:eastAsia="ru-RU"/>
        </w:rPr>
        <w:t>Урметьево</w:t>
      </w:r>
      <w:proofErr w:type="spellEnd"/>
      <w:r w:rsidR="00185239"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proofErr w:type="spellStart"/>
      <w:r w:rsidR="00524572">
        <w:rPr>
          <w:rFonts w:ascii="Times New Roman" w:eastAsia="Times New Roman" w:hAnsi="Times New Roman"/>
          <w:lang w:eastAsia="ru-RU"/>
        </w:rPr>
        <w:t>Челно-Вершинский</w:t>
      </w:r>
      <w:proofErr w:type="spellEnd"/>
      <w:r w:rsidR="00185239" w:rsidRPr="00185239">
        <w:rPr>
          <w:rFonts w:ascii="Times New Roman" w:eastAsia="Times New Roman" w:hAnsi="Times New Roman"/>
          <w:lang w:eastAsia="ru-RU"/>
        </w:rPr>
        <w:t xml:space="preserve"> Самарской области.</w:t>
      </w:r>
    </w:p>
    <w:p w:rsidR="00185239" w:rsidRPr="00185239" w:rsidRDefault="00185239" w:rsidP="00316852">
      <w:pPr>
        <w:pStyle w:val="1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3. </w:t>
      </w:r>
      <w:r w:rsidR="00A82C94">
        <w:rPr>
          <w:rFonts w:ascii="Times New Roman" w:eastAsia="Times New Roman" w:hAnsi="Times New Roman"/>
          <w:lang w:eastAsia="ru-RU"/>
        </w:rPr>
        <w:t xml:space="preserve">     </w:t>
      </w:r>
      <w:r w:rsidRPr="00185239">
        <w:rPr>
          <w:rFonts w:ascii="Times New Roman" w:eastAsia="Times New Roman" w:hAnsi="Times New Roman"/>
          <w:lang w:eastAsia="ru-RU"/>
        </w:rPr>
        <w:t>Постановление вступает в силу со дня официального опубликования.</w:t>
      </w:r>
    </w:p>
    <w:p w:rsidR="00185239" w:rsidRDefault="00185239" w:rsidP="00316852">
      <w:pPr>
        <w:pStyle w:val="11"/>
        <w:spacing w:before="0" w:after="0" w:line="276" w:lineRule="auto"/>
        <w:jc w:val="both"/>
        <w:rPr>
          <w:rFonts w:ascii="Times New Roman" w:eastAsia="Times New Roman" w:hAnsi="Times New Roman"/>
          <w:lang w:eastAsia="ru-RU"/>
        </w:rPr>
      </w:pPr>
      <w:r w:rsidRPr="00185239">
        <w:rPr>
          <w:rFonts w:ascii="Times New Roman" w:eastAsia="Times New Roman" w:hAnsi="Times New Roman"/>
          <w:lang w:eastAsia="ru-RU"/>
        </w:rPr>
        <w:t xml:space="preserve">4. </w:t>
      </w:r>
      <w:r w:rsidR="00A82C94">
        <w:rPr>
          <w:rFonts w:ascii="Times New Roman" w:eastAsia="Times New Roman" w:hAnsi="Times New Roman"/>
          <w:lang w:eastAsia="ru-RU"/>
        </w:rPr>
        <w:t xml:space="preserve">  </w:t>
      </w:r>
      <w:r w:rsidRPr="00185239">
        <w:rPr>
          <w:rFonts w:ascii="Times New Roman" w:eastAsia="Times New Roman" w:hAnsi="Times New Roman"/>
          <w:lang w:eastAsia="ru-RU"/>
        </w:rPr>
        <w:t xml:space="preserve">Контроль за выполнением данного постановления возложить на </w:t>
      </w:r>
      <w:r w:rsidR="003F74F9">
        <w:rPr>
          <w:rFonts w:ascii="Times New Roman" w:eastAsia="Times New Roman" w:hAnsi="Times New Roman"/>
          <w:lang w:eastAsia="ru-RU"/>
        </w:rPr>
        <w:t>г</w:t>
      </w:r>
      <w:r w:rsidRPr="00185239">
        <w:rPr>
          <w:rFonts w:ascii="Times New Roman" w:eastAsia="Times New Roman" w:hAnsi="Times New Roman"/>
          <w:lang w:eastAsia="ru-RU"/>
        </w:rPr>
        <w:t>лав</w:t>
      </w:r>
      <w:r w:rsidR="003F74F9">
        <w:rPr>
          <w:rFonts w:ascii="Times New Roman" w:eastAsia="Times New Roman" w:hAnsi="Times New Roman"/>
          <w:lang w:eastAsia="ru-RU"/>
        </w:rPr>
        <w:t>у</w:t>
      </w:r>
      <w:r w:rsidRPr="00185239">
        <w:rPr>
          <w:rFonts w:ascii="Times New Roman" w:eastAsia="Times New Roman" w:hAnsi="Times New Roman"/>
          <w:lang w:eastAsia="ru-RU"/>
        </w:rPr>
        <w:t xml:space="preserve"> сельского поселения </w:t>
      </w:r>
      <w:proofErr w:type="gramStart"/>
      <w:r w:rsidR="00E6508D" w:rsidRPr="00E6508D">
        <w:rPr>
          <w:rFonts w:ascii="Times New Roman" w:eastAsia="Times New Roman" w:hAnsi="Times New Roman"/>
          <w:lang w:eastAsia="ru-RU"/>
        </w:rPr>
        <w:t>Чувашское</w:t>
      </w:r>
      <w:proofErr w:type="gramEnd"/>
      <w:r w:rsidR="00E6508D" w:rsidRPr="00E6508D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E6508D" w:rsidRPr="00E6508D">
        <w:rPr>
          <w:rFonts w:ascii="Times New Roman" w:eastAsia="Times New Roman" w:hAnsi="Times New Roman"/>
          <w:lang w:eastAsia="ru-RU"/>
        </w:rPr>
        <w:t>Урметьево</w:t>
      </w:r>
      <w:proofErr w:type="spellEnd"/>
      <w:r w:rsidRPr="00185239">
        <w:rPr>
          <w:rFonts w:ascii="Times New Roman" w:eastAsia="Times New Roman" w:hAnsi="Times New Roman"/>
          <w:lang w:eastAsia="ru-RU"/>
        </w:rPr>
        <w:t xml:space="preserve"> муниципального района </w:t>
      </w:r>
      <w:proofErr w:type="spellStart"/>
      <w:r w:rsidR="003F74F9">
        <w:rPr>
          <w:rFonts w:ascii="Times New Roman" w:eastAsia="Times New Roman" w:hAnsi="Times New Roman"/>
          <w:lang w:eastAsia="ru-RU"/>
        </w:rPr>
        <w:t>Челно-Вершин</w:t>
      </w:r>
      <w:r w:rsidRPr="00185239">
        <w:rPr>
          <w:rFonts w:ascii="Times New Roman" w:eastAsia="Times New Roman" w:hAnsi="Times New Roman"/>
          <w:lang w:eastAsia="ru-RU"/>
        </w:rPr>
        <w:t>ский</w:t>
      </w:r>
      <w:proofErr w:type="spellEnd"/>
      <w:r w:rsidRPr="00185239">
        <w:rPr>
          <w:rFonts w:ascii="Times New Roman" w:eastAsia="Times New Roman" w:hAnsi="Times New Roman"/>
          <w:lang w:eastAsia="ru-RU"/>
        </w:rPr>
        <w:t xml:space="preserve"> Самарской области </w:t>
      </w:r>
      <w:proofErr w:type="spellStart"/>
      <w:r w:rsidR="00E6508D">
        <w:rPr>
          <w:rFonts w:ascii="Times New Roman" w:eastAsia="Times New Roman" w:hAnsi="Times New Roman"/>
          <w:lang w:eastAsia="ru-RU"/>
        </w:rPr>
        <w:t>Разукову</w:t>
      </w:r>
      <w:proofErr w:type="spellEnd"/>
      <w:r w:rsidR="00E6508D">
        <w:rPr>
          <w:rFonts w:ascii="Times New Roman" w:eastAsia="Times New Roman" w:hAnsi="Times New Roman"/>
          <w:lang w:eastAsia="ru-RU"/>
        </w:rPr>
        <w:t xml:space="preserve"> Т.В</w:t>
      </w:r>
      <w:r w:rsidR="003F74F9">
        <w:rPr>
          <w:rFonts w:ascii="Times New Roman" w:eastAsia="Times New Roman" w:hAnsi="Times New Roman"/>
          <w:lang w:eastAsia="ru-RU"/>
        </w:rPr>
        <w:t>.</w:t>
      </w:r>
    </w:p>
    <w:p w:rsidR="003F74F9" w:rsidRDefault="003F74F9" w:rsidP="003F74F9">
      <w:pPr>
        <w:pStyle w:val="ab"/>
      </w:pPr>
    </w:p>
    <w:p w:rsidR="00E6508D" w:rsidRDefault="00E6508D" w:rsidP="003F74F9">
      <w:pPr>
        <w:pStyle w:val="ab"/>
      </w:pPr>
    </w:p>
    <w:p w:rsidR="00E6508D" w:rsidRDefault="00E6508D" w:rsidP="003F74F9">
      <w:pPr>
        <w:pStyle w:val="ab"/>
      </w:pPr>
    </w:p>
    <w:p w:rsidR="00E6508D" w:rsidRDefault="00E6508D" w:rsidP="003F74F9">
      <w:pPr>
        <w:pStyle w:val="ab"/>
      </w:pPr>
    </w:p>
    <w:p w:rsidR="00E6508D" w:rsidRDefault="00E6508D" w:rsidP="003F74F9">
      <w:pPr>
        <w:pStyle w:val="ab"/>
      </w:pPr>
    </w:p>
    <w:p w:rsidR="003F74F9" w:rsidRPr="003F74F9" w:rsidRDefault="003F74F9" w:rsidP="003F74F9">
      <w:pPr>
        <w:pStyle w:val="ab"/>
        <w:rPr>
          <w:rFonts w:ascii="Times New Roman" w:eastAsia="Times New Roman" w:hAnsi="Times New Roman"/>
          <w:sz w:val="28"/>
          <w:szCs w:val="28"/>
        </w:rPr>
      </w:pPr>
      <w:r w:rsidRPr="003F74F9">
        <w:rPr>
          <w:rFonts w:ascii="Times New Roman" w:eastAsia="Times New Roman" w:hAnsi="Times New Roman"/>
          <w:sz w:val="28"/>
          <w:szCs w:val="28"/>
        </w:rPr>
        <w:t>Глав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3F74F9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6508D">
        <w:rPr>
          <w:rFonts w:ascii="Times New Roman" w:eastAsia="Times New Roman" w:hAnsi="Times New Roman"/>
          <w:sz w:val="28"/>
          <w:szCs w:val="28"/>
        </w:rPr>
        <w:t xml:space="preserve">                             Т.В. </w:t>
      </w:r>
      <w:proofErr w:type="spellStart"/>
      <w:r w:rsidR="00E6508D">
        <w:rPr>
          <w:rFonts w:ascii="Times New Roman" w:eastAsia="Times New Roman" w:hAnsi="Times New Roman"/>
          <w:sz w:val="28"/>
          <w:szCs w:val="28"/>
        </w:rPr>
        <w:t>Разукова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</w:t>
      </w:r>
    </w:p>
    <w:p w:rsidR="00185239" w:rsidRPr="00185239" w:rsidRDefault="00185239" w:rsidP="00316852">
      <w:pPr>
        <w:pStyle w:val="11"/>
        <w:spacing w:after="0" w:line="276" w:lineRule="auto"/>
        <w:jc w:val="both"/>
        <w:rPr>
          <w:rFonts w:ascii="Times New Roman" w:eastAsia="Times New Roman" w:hAnsi="Times New Roman"/>
          <w:lang w:eastAsia="ru-RU"/>
        </w:rPr>
      </w:pPr>
    </w:p>
    <w:p w:rsidR="00185239" w:rsidRPr="00185239" w:rsidRDefault="00185239" w:rsidP="00185239">
      <w:pPr>
        <w:pStyle w:val="11"/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6436" w:rsidRDefault="001E6A5E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835577">
        <w:rPr>
          <w:rFonts w:ascii="Times New Roman" w:hAnsi="Times New Roman" w:cs="Times New Roman"/>
        </w:rPr>
        <w:t xml:space="preserve"> </w:t>
      </w: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8604E1" w:rsidRDefault="008604E1" w:rsidP="007E6436">
      <w:pPr>
        <w:pStyle w:val="a3"/>
        <w:jc w:val="right"/>
        <w:rPr>
          <w:rFonts w:ascii="Times New Roman" w:hAnsi="Times New Roman" w:cs="Times New Roman"/>
        </w:rPr>
      </w:pPr>
    </w:p>
    <w:p w:rsidR="007E6436" w:rsidRDefault="007E6436" w:rsidP="007E6436">
      <w:pPr>
        <w:pStyle w:val="a3"/>
        <w:jc w:val="right"/>
        <w:rPr>
          <w:rFonts w:ascii="Times New Roman" w:hAnsi="Times New Roman" w:cs="Times New Roman"/>
        </w:rPr>
      </w:pPr>
    </w:p>
    <w:p w:rsidR="00E6508D" w:rsidRDefault="00E6508D" w:rsidP="007E6436">
      <w:pPr>
        <w:pStyle w:val="a3"/>
        <w:jc w:val="right"/>
        <w:rPr>
          <w:rFonts w:ascii="Times New Roman" w:hAnsi="Times New Roman" w:cs="Times New Roman"/>
        </w:rPr>
      </w:pPr>
    </w:p>
    <w:p w:rsidR="00175A3E" w:rsidRPr="00175A3E" w:rsidRDefault="00835577" w:rsidP="007E643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75A3E" w:rsidRPr="00175A3E">
        <w:rPr>
          <w:rFonts w:ascii="Times New Roman" w:hAnsi="Times New Roman" w:cs="Times New Roman"/>
        </w:rPr>
        <w:t xml:space="preserve">Приложение 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к постановлению </w:t>
      </w:r>
      <w:r w:rsidR="0097704B">
        <w:rPr>
          <w:rFonts w:ascii="Times New Roman" w:hAnsi="Times New Roman" w:cs="Times New Roman"/>
        </w:rPr>
        <w:t>а</w:t>
      </w:r>
      <w:r w:rsidRPr="00175A3E">
        <w:rPr>
          <w:rFonts w:ascii="Times New Roman" w:hAnsi="Times New Roman" w:cs="Times New Roman"/>
        </w:rPr>
        <w:t>дминистрации</w:t>
      </w:r>
    </w:p>
    <w:p w:rsidR="00175A3E" w:rsidRPr="00175A3E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="00E6508D" w:rsidRPr="00E6508D">
        <w:rPr>
          <w:rFonts w:ascii="Times New Roman" w:hAnsi="Times New Roman" w:cs="Times New Roman"/>
        </w:rPr>
        <w:t>Чувашское</w:t>
      </w:r>
      <w:proofErr w:type="gramEnd"/>
      <w:r w:rsidR="00E6508D" w:rsidRPr="00E6508D">
        <w:rPr>
          <w:rFonts w:ascii="Times New Roman" w:hAnsi="Times New Roman" w:cs="Times New Roman"/>
        </w:rPr>
        <w:t xml:space="preserve"> </w:t>
      </w:r>
      <w:proofErr w:type="spellStart"/>
      <w:r w:rsidR="00E6508D" w:rsidRPr="00E6508D">
        <w:rPr>
          <w:rFonts w:ascii="Times New Roman" w:hAnsi="Times New Roman" w:cs="Times New Roman"/>
        </w:rPr>
        <w:t>Урметьево</w:t>
      </w:r>
      <w:proofErr w:type="spellEnd"/>
      <w:r w:rsidR="00185239">
        <w:rPr>
          <w:rFonts w:ascii="Times New Roman" w:hAnsi="Times New Roman" w:cs="Times New Roman"/>
        </w:rPr>
        <w:t xml:space="preserve"> </w:t>
      </w:r>
    </w:p>
    <w:p w:rsidR="007E6436" w:rsidRDefault="00175A3E" w:rsidP="007E6436">
      <w:pPr>
        <w:pStyle w:val="a3"/>
        <w:jc w:val="right"/>
        <w:rPr>
          <w:rFonts w:ascii="Times New Roman" w:hAnsi="Times New Roman" w:cs="Times New Roman"/>
        </w:rPr>
      </w:pPr>
      <w:r w:rsidRPr="00175A3E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524572">
        <w:rPr>
          <w:rFonts w:ascii="Times New Roman" w:hAnsi="Times New Roman" w:cs="Times New Roman"/>
        </w:rPr>
        <w:t>Челно-Вершинский</w:t>
      </w:r>
      <w:proofErr w:type="spellEnd"/>
      <w:r w:rsidR="007E6436">
        <w:rPr>
          <w:rFonts w:ascii="Times New Roman" w:hAnsi="Times New Roman" w:cs="Times New Roman"/>
        </w:rPr>
        <w:t xml:space="preserve"> </w:t>
      </w:r>
    </w:p>
    <w:p w:rsidR="00175A3E" w:rsidRPr="00175A3E" w:rsidRDefault="007E6436" w:rsidP="007E6436">
      <w:pPr>
        <w:pStyle w:val="a3"/>
        <w:jc w:val="right"/>
        <w:rPr>
          <w:rFonts w:ascii="Times New Roman" w:hAnsi="Times New Roman" w:cs="Times New Roman"/>
        </w:rPr>
      </w:pPr>
      <w:r w:rsidRPr="007E6436">
        <w:rPr>
          <w:rFonts w:ascii="Times New Roman" w:hAnsi="Times New Roman" w:cs="Times New Roman"/>
        </w:rPr>
        <w:t>Самарской области</w:t>
      </w:r>
      <w:r w:rsidR="00175A3E" w:rsidRPr="00175A3E">
        <w:rPr>
          <w:rFonts w:ascii="Times New Roman" w:hAnsi="Times New Roman" w:cs="Times New Roman"/>
        </w:rPr>
        <w:t xml:space="preserve"> </w:t>
      </w:r>
    </w:p>
    <w:p w:rsidR="009975C5" w:rsidRPr="00175A3E" w:rsidRDefault="001E6A5E" w:rsidP="00996B6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E37913">
        <w:rPr>
          <w:rFonts w:ascii="Times New Roman" w:hAnsi="Times New Roman" w:cs="Times New Roman"/>
        </w:rPr>
        <w:t>о</w:t>
      </w:r>
      <w:r w:rsidR="00175A3E" w:rsidRPr="00175A3E">
        <w:rPr>
          <w:rFonts w:ascii="Times New Roman" w:hAnsi="Times New Roman" w:cs="Times New Roman"/>
        </w:rPr>
        <w:t>т</w:t>
      </w:r>
      <w:r w:rsidR="00E37913">
        <w:rPr>
          <w:rFonts w:ascii="Times New Roman" w:hAnsi="Times New Roman" w:cs="Times New Roman"/>
        </w:rPr>
        <w:t xml:space="preserve"> 22 декабря 2022 г. </w:t>
      </w:r>
      <w:r w:rsidR="00175A3E" w:rsidRPr="00175A3E">
        <w:rPr>
          <w:rFonts w:ascii="Times New Roman" w:hAnsi="Times New Roman" w:cs="Times New Roman"/>
        </w:rPr>
        <w:t>№</w:t>
      </w:r>
      <w:r w:rsidR="00270D71">
        <w:rPr>
          <w:rFonts w:ascii="Times New Roman" w:hAnsi="Times New Roman" w:cs="Times New Roman"/>
        </w:rPr>
        <w:t xml:space="preserve"> 47</w:t>
      </w:r>
      <w:bookmarkStart w:id="0" w:name="_GoBack"/>
      <w:bookmarkEnd w:id="0"/>
    </w:p>
    <w:p w:rsidR="00A845EA" w:rsidRPr="00B10B10" w:rsidRDefault="00A845EA" w:rsidP="00A845EA">
      <w:pPr>
        <w:spacing w:line="240" w:lineRule="auto"/>
        <w:ind w:left="6372"/>
        <w:jc w:val="center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</w:t>
      </w:r>
    </w:p>
    <w:p w:rsidR="00A845EA" w:rsidRPr="00BF3B7B" w:rsidRDefault="00A845EA" w:rsidP="00A845EA">
      <w:pPr>
        <w:pStyle w:val="2"/>
        <w:spacing w:before="0"/>
        <w:jc w:val="center"/>
        <w:rPr>
          <w:rFonts w:ascii="Times New Roman" w:hAnsi="Times New Roman"/>
          <w:color w:val="auto"/>
        </w:rPr>
      </w:pPr>
    </w:p>
    <w:p w:rsidR="00A845EA" w:rsidRPr="007E6436" w:rsidRDefault="007E6436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>АДМИНИСТРАТИВНЫЙ РЕГЛАМЕНТ</w:t>
      </w:r>
    </w:p>
    <w:p w:rsidR="00A845EA" w:rsidRPr="007E6436" w:rsidRDefault="00A845EA" w:rsidP="00A845EA">
      <w:pPr>
        <w:pStyle w:val="2"/>
        <w:keepNext w:val="0"/>
        <w:spacing w:before="0"/>
        <w:jc w:val="center"/>
        <w:rPr>
          <w:rFonts w:ascii="Times New Roman" w:hAnsi="Times New Roman"/>
          <w:color w:val="auto"/>
        </w:rPr>
      </w:pPr>
      <w:r w:rsidRPr="007E6436">
        <w:rPr>
          <w:rFonts w:ascii="Times New Roman" w:hAnsi="Times New Roman"/>
          <w:color w:val="auto"/>
        </w:rPr>
        <w:t xml:space="preserve">предоставления муниципальной услуги </w:t>
      </w:r>
      <w:r w:rsidR="00242E98">
        <w:rPr>
          <w:rFonts w:ascii="Times New Roman" w:hAnsi="Times New Roman"/>
          <w:color w:val="auto"/>
        </w:rPr>
        <w:t xml:space="preserve">                                                              </w:t>
      </w:r>
      <w:r w:rsidRPr="007E6436">
        <w:rPr>
          <w:rFonts w:ascii="Times New Roman" w:hAnsi="Times New Roman"/>
          <w:color w:val="auto"/>
        </w:rPr>
        <w:t>«Рассмотрение заявления о прекращени</w:t>
      </w:r>
      <w:r w:rsidR="004246B3" w:rsidRPr="007E6436">
        <w:rPr>
          <w:rFonts w:ascii="Times New Roman" w:hAnsi="Times New Roman"/>
          <w:color w:val="auto"/>
        </w:rPr>
        <w:t>и</w:t>
      </w:r>
      <w:r w:rsidRPr="007E6436">
        <w:rPr>
          <w:rFonts w:ascii="Times New Roman" w:hAnsi="Times New Roman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</w:t>
      </w:r>
      <w:r w:rsidR="00242E98">
        <w:rPr>
          <w:rFonts w:ascii="Times New Roman" w:hAnsi="Times New Roman"/>
          <w:color w:val="auto"/>
        </w:rPr>
        <w:t xml:space="preserve">            </w:t>
      </w:r>
      <w:r w:rsidRPr="007E6436">
        <w:rPr>
          <w:rFonts w:ascii="Times New Roman" w:hAnsi="Times New Roman"/>
          <w:color w:val="auto"/>
        </w:rPr>
        <w:t xml:space="preserve"> на территории сельского поселения </w:t>
      </w:r>
      <w:r w:rsidR="00185239" w:rsidRPr="007E6436">
        <w:rPr>
          <w:rFonts w:ascii="Times New Roman" w:hAnsi="Times New Roman"/>
          <w:color w:val="auto"/>
        </w:rPr>
        <w:t xml:space="preserve"> </w:t>
      </w:r>
      <w:r w:rsidR="00E6508D" w:rsidRPr="00E6508D">
        <w:rPr>
          <w:rFonts w:ascii="Times New Roman" w:hAnsi="Times New Roman"/>
          <w:color w:val="auto"/>
        </w:rPr>
        <w:t xml:space="preserve">Чувашское </w:t>
      </w:r>
      <w:proofErr w:type="spellStart"/>
      <w:r w:rsidR="00E6508D" w:rsidRPr="00E6508D">
        <w:rPr>
          <w:rFonts w:ascii="Times New Roman" w:hAnsi="Times New Roman"/>
          <w:color w:val="auto"/>
        </w:rPr>
        <w:t>Урметьево</w:t>
      </w:r>
      <w:proofErr w:type="spellEnd"/>
      <w:r w:rsidR="00242E98">
        <w:rPr>
          <w:rFonts w:ascii="Times New Roman" w:hAnsi="Times New Roman"/>
          <w:color w:val="auto"/>
        </w:rPr>
        <w:t xml:space="preserve">                                                  </w:t>
      </w:r>
      <w:r w:rsidR="00185239" w:rsidRPr="007E6436">
        <w:rPr>
          <w:rFonts w:ascii="Times New Roman" w:hAnsi="Times New Roman"/>
          <w:color w:val="auto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color w:val="auto"/>
        </w:rPr>
        <w:t>Челно-Вершинский</w:t>
      </w:r>
      <w:proofErr w:type="spellEnd"/>
      <w:r w:rsidR="00185239" w:rsidRPr="007E6436">
        <w:rPr>
          <w:rFonts w:ascii="Times New Roman" w:hAnsi="Times New Roman"/>
          <w:color w:val="auto"/>
        </w:rPr>
        <w:t xml:space="preserve"> </w:t>
      </w:r>
      <w:r w:rsidRPr="007E6436">
        <w:rPr>
          <w:rFonts w:ascii="Times New Roman" w:hAnsi="Times New Roman"/>
          <w:color w:val="auto"/>
        </w:rPr>
        <w:t>Самарской области»</w:t>
      </w:r>
    </w:p>
    <w:p w:rsidR="00A845EA" w:rsidRPr="007E6436" w:rsidRDefault="00A845EA" w:rsidP="00A845EA">
      <w:pPr>
        <w:spacing w:line="240" w:lineRule="auto"/>
        <w:rPr>
          <w:b/>
          <w:sz w:val="26"/>
          <w:szCs w:val="26"/>
        </w:rPr>
      </w:pPr>
    </w:p>
    <w:p w:rsidR="00A845EA" w:rsidRPr="007E6436" w:rsidRDefault="00A845EA" w:rsidP="00A845EA">
      <w:pPr>
        <w:keepNext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E6436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2436E4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«Рассмотрение заявления о прекращени</w:t>
      </w:r>
      <w:r w:rsidR="004246B3">
        <w:rPr>
          <w:rFonts w:ascii="Times New Roman" w:hAnsi="Times New Roman"/>
          <w:sz w:val="26"/>
          <w:szCs w:val="26"/>
        </w:rPr>
        <w:t>и</w:t>
      </w:r>
      <w:r w:rsidRPr="002436E4">
        <w:rPr>
          <w:rFonts w:ascii="Times New Roman" w:hAnsi="Times New Roman"/>
          <w:sz w:val="26"/>
          <w:szCs w:val="26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E6508D" w:rsidRPr="00E6508D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hAnsi="Times New Roman"/>
          <w:sz w:val="26"/>
          <w:szCs w:val="26"/>
        </w:rPr>
        <w:t xml:space="preserve"> Самарской области»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(далее – Административный регламент) </w:t>
      </w:r>
      <w:r w:rsidRPr="002436E4">
        <w:rPr>
          <w:rFonts w:ascii="Times New Roman" w:hAnsi="Times New Roman"/>
          <w:sz w:val="26"/>
          <w:szCs w:val="26"/>
        </w:rPr>
        <w:t xml:space="preserve">разработан в целях повышения качества предоставления муниципальной услуги по прекращению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E6508D" w:rsidRPr="00E6508D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="00185239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hAnsi="Times New Roman"/>
          <w:sz w:val="26"/>
          <w:szCs w:val="26"/>
        </w:rPr>
        <w:t>Самарской области  (далее –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  <w:r>
        <w:rPr>
          <w:rFonts w:ascii="Times New Roman" w:hAnsi="Times New Roman"/>
          <w:sz w:val="26"/>
          <w:szCs w:val="26"/>
        </w:rPr>
        <w:t xml:space="preserve">          </w:t>
      </w:r>
    </w:p>
    <w:p w:rsidR="00996B65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1.2</w:t>
      </w:r>
      <w:bookmarkStart w:id="1" w:name="Par60"/>
      <w:bookmarkEnd w:id="1"/>
      <w:r w:rsidRPr="002436E4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Pr="002436E4">
        <w:rPr>
          <w:rFonts w:ascii="Times New Roman" w:eastAsia="Times New Roman" w:hAnsi="Times New Roman"/>
          <w:sz w:val="26"/>
          <w:szCs w:val="26"/>
        </w:rPr>
        <w:t>Заявителями, имеющими право на получение муниципальной услуги, являются</w:t>
      </w:r>
      <w:r w:rsidRPr="002436E4">
        <w:rPr>
          <w:rFonts w:ascii="Times New Roman" w:hAnsi="Times New Roman"/>
          <w:sz w:val="26"/>
          <w:szCs w:val="26"/>
        </w:rPr>
        <w:t xml:space="preserve"> физические и юридические лица, либо их уполномоченные представители, наделенные соответствующими полномочиями в порядке, установленном законодательством Российской Федерации (далее - заявители).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A845EA" w:rsidRPr="002436E4" w:rsidRDefault="00A530BF" w:rsidP="00A530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1.3. 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 xml:space="preserve">   </w:t>
      </w:r>
      <w:r w:rsidR="00A845EA" w:rsidRPr="002436E4">
        <w:rPr>
          <w:rFonts w:ascii="Times New Roman" w:eastAsia="Times New Roman" w:hAnsi="Times New Roman"/>
          <w:color w:val="000000"/>
          <w:sz w:val="26"/>
          <w:szCs w:val="26"/>
        </w:rPr>
        <w:t>Порядок информирования о правилах пред</w:t>
      </w:r>
      <w:r w:rsidR="00824E4A">
        <w:rPr>
          <w:rFonts w:ascii="Times New Roman" w:eastAsia="Times New Roman" w:hAnsi="Times New Roman"/>
          <w:color w:val="000000"/>
          <w:sz w:val="26"/>
          <w:szCs w:val="26"/>
        </w:rPr>
        <w:t>оставления муниципальной услуги: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непосредственно в Администрации сельского поселения </w:t>
      </w:r>
      <w:proofErr w:type="gramStart"/>
      <w:r w:rsidR="00E6508D" w:rsidRPr="00E6508D">
        <w:rPr>
          <w:rFonts w:ascii="Times New Roman" w:hAnsi="Times New Roman"/>
          <w:sz w:val="26"/>
          <w:szCs w:val="26"/>
        </w:rPr>
        <w:t>Чувашское</w:t>
      </w:r>
      <w:proofErr w:type="gramEnd"/>
      <w:r w:rsidR="00E6508D" w:rsidRPr="00E650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824E4A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Самарской области (далее - Администрация), </w:t>
      </w:r>
    </w:p>
    <w:p w:rsidR="00A845EA" w:rsidRPr="002436E4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- в МБУ муниципального района </w:t>
      </w:r>
      <w:proofErr w:type="spellStart"/>
      <w:r w:rsidR="00524572">
        <w:rPr>
          <w:rFonts w:ascii="Times New Roman" w:eastAsia="Times New Roman" w:hAnsi="Times New Roman"/>
          <w:color w:val="000000"/>
          <w:sz w:val="26"/>
          <w:szCs w:val="26"/>
        </w:rPr>
        <w:t>Челно-Вершинский</w:t>
      </w:r>
      <w:proofErr w:type="spellEnd"/>
      <w:r w:rsidR="007E6436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2436E4">
        <w:rPr>
          <w:rFonts w:ascii="Times New Roman" w:eastAsia="Times New Roman" w:hAnsi="Times New Roman"/>
          <w:color w:val="000000"/>
          <w:sz w:val="26"/>
          <w:szCs w:val="26"/>
        </w:rPr>
        <w:t xml:space="preserve"> «Многофункциональный центр предоставления государственных и муниципальных услуг» (далее – МБУ «МФЦ»).</w:t>
      </w:r>
    </w:p>
    <w:p w:rsidR="00A845EA" w:rsidRPr="002436E4" w:rsidRDefault="00996B65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2436E4">
        <w:rPr>
          <w:rFonts w:ascii="Times New Roman" w:eastAsia="Times New Roman" w:hAnsi="Times New Roman"/>
          <w:sz w:val="26"/>
          <w:szCs w:val="26"/>
        </w:rPr>
        <w:t>1.3.1.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официальном интернет-сайте органов местного самоуправления сельского поселения </w:t>
      </w:r>
      <w:proofErr w:type="gramStart"/>
      <w:r w:rsidR="00E37913">
        <w:rPr>
          <w:rFonts w:ascii="Times New Roman" w:eastAsia="Times New Roman" w:hAnsi="Times New Roman"/>
          <w:sz w:val="26"/>
          <w:szCs w:val="26"/>
        </w:rPr>
        <w:t>Чувашское</w:t>
      </w:r>
      <w:proofErr w:type="gramEnd"/>
      <w:r w:rsidR="00E37913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E37913">
        <w:rPr>
          <w:rFonts w:ascii="Times New Roman" w:eastAsia="Times New Roman" w:hAnsi="Times New Roman"/>
          <w:sz w:val="26"/>
          <w:szCs w:val="26"/>
        </w:rPr>
        <w:t>Урметьево</w:t>
      </w:r>
      <w:proofErr w:type="spellEnd"/>
      <w:r w:rsidRPr="002436E4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t xml:space="preserve">на Едином портале государственных и муниципальных услуг (функций) (далее – Единый портал), </w:t>
      </w:r>
    </w:p>
    <w:p w:rsidR="00A845EA" w:rsidRPr="002436E4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436E4">
        <w:rPr>
          <w:rFonts w:ascii="Times New Roman" w:eastAsia="Times New Roman" w:hAnsi="Times New Roman"/>
          <w:sz w:val="26"/>
          <w:szCs w:val="26"/>
        </w:rPr>
        <w:lastRenderedPageBreak/>
        <w:t>на Портале государственных и муниципальных услуг Самарской области (далее – Портал);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на портале «Сеть многофункциональных центров предоставления 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государственных и муниципаль</w:t>
      </w:r>
      <w:r>
        <w:rPr>
          <w:rFonts w:ascii="Times New Roman" w:eastAsia="Times New Roman" w:hAnsi="Times New Roman"/>
          <w:spacing w:val="-4"/>
          <w:sz w:val="26"/>
          <w:szCs w:val="26"/>
        </w:rPr>
        <w:t>ных услуг»</w:t>
      </w:r>
      <w:r w:rsidRPr="007D3F11">
        <w:rPr>
          <w:rFonts w:ascii="Times New Roman" w:eastAsia="Times New Roman" w:hAnsi="Times New Roman"/>
          <w:spacing w:val="-4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на информационных стендах в помещении приема заявлений в уполномоченном органе;</w:t>
      </w:r>
    </w:p>
    <w:p w:rsidR="00A845EA" w:rsidRPr="007D3F11" w:rsidRDefault="00A845EA" w:rsidP="007E64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Информация о местах нахождения и графике работы многофункциональных центров, находящихся на территории Самарской области, адресах электронной почты и официальных сайтов многофункциональных центров приведена в сети Интернет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2</w:t>
      </w:r>
      <w:r w:rsidRPr="007D3F11">
        <w:rPr>
          <w:rFonts w:ascii="Times New Roman" w:eastAsia="Times New Roman" w:hAnsi="Times New Roman"/>
          <w:sz w:val="26"/>
          <w:szCs w:val="26"/>
        </w:rPr>
        <w:t>. Информирование о правилах предоставления муниципальной услуги могут проводиться в следующих формах: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личное консультирование;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почте (по электронной почте);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индивидуальное консультирование по телефону;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информирование;</w:t>
      </w:r>
    </w:p>
    <w:p w:rsidR="00A845EA" w:rsidRPr="007D3F11" w:rsidRDefault="00A845EA" w:rsidP="007E6436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1.3.3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личное консультирование.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Индивидуальное личное консультирование одного лица должностным лицом администрации не может превышать 15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случае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,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если для подготовки ответа требуется время, превышающее 15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1.3.4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почте (по электронной почте).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5</w:t>
      </w:r>
      <w:r w:rsidRPr="007D3F11">
        <w:rPr>
          <w:rFonts w:ascii="Times New Roman" w:eastAsia="Times New Roman" w:hAnsi="Times New Roman"/>
          <w:sz w:val="26"/>
          <w:szCs w:val="26"/>
        </w:rPr>
        <w:t>.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Время разговора не должно превышать 10 минут.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1.3.</w:t>
      </w:r>
      <w:r>
        <w:rPr>
          <w:rFonts w:ascii="Times New Roman" w:eastAsia="Times New Roman" w:hAnsi="Times New Roman"/>
          <w:sz w:val="26"/>
          <w:szCs w:val="26"/>
        </w:rPr>
        <w:t>6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письменное информирование.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7D3F11" w:rsidDel="00CA66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на официальном сайте органов местного самоуправления сельского поселения</w:t>
      </w:r>
      <w:r w:rsidRPr="007D3F11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E6508D" w:rsidRPr="00E6508D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A6203E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  <w:proofErr w:type="gramEnd"/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Публичное устное информирование.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Публичное устное информирование осуществляется уполномоченным должностным лицом Администрации, с привлечением средств массовой информации.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A845EA" w:rsidRPr="007D3F11" w:rsidRDefault="00A845EA" w:rsidP="00A845EA">
      <w:pPr>
        <w:spacing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>. На стендах в местах предоставления муниципальной услуги 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извлечения из нормативных правовых актов по наиболее часто задаваемым вопросам;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перечень документов, представляемых заявителем, и требования,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формы документов для заполнения, образцы заполнения документов;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информация о плате за муниципальную услугу;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перечень оснований для отказа в предоставлении муниципальной услуги;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обжалования решения, действий или бездействия должностных лиц, участвующих в предоставлении муниципальной услуги.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1.3.</w:t>
      </w:r>
      <w:r>
        <w:rPr>
          <w:rFonts w:ascii="Times New Roman" w:eastAsia="Times New Roman" w:hAnsi="Times New Roman"/>
          <w:sz w:val="26"/>
          <w:szCs w:val="26"/>
        </w:rPr>
        <w:t>10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На официальном сайте органов местного самоуправления сельского поселения </w:t>
      </w:r>
      <w:proofErr w:type="gramStart"/>
      <w:r w:rsidR="00E6508D" w:rsidRPr="00E6508D">
        <w:rPr>
          <w:rFonts w:ascii="Times New Roman" w:hAnsi="Times New Roman"/>
          <w:sz w:val="26"/>
          <w:szCs w:val="26"/>
        </w:rPr>
        <w:t>Чувашское</w:t>
      </w:r>
      <w:proofErr w:type="gramEnd"/>
      <w:r w:rsidR="00E6508D" w:rsidRPr="00E650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A6203E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Самарской области в сети Интернет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размещаются следующие информационные материалы: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полное наименование и полный почтовый адрес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адрес электронной почты Администрации;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полный текст настоящего Административного регламента с приложениями к нему; </w:t>
      </w:r>
    </w:p>
    <w:p w:rsidR="00A845EA" w:rsidRPr="007D3F11" w:rsidRDefault="00A845EA" w:rsidP="007E6436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информационные материалы, содержащиеся на стендах в местах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1.3.11</w:t>
      </w:r>
      <w:r w:rsidRPr="007D3F11">
        <w:rPr>
          <w:rFonts w:ascii="Times New Roman" w:eastAsia="Times New Roman" w:hAnsi="Times New Roman"/>
          <w:sz w:val="26"/>
          <w:szCs w:val="26"/>
        </w:rPr>
        <w:t>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полный текст Административного регламента с приложениями к нему;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перечень документов предоставляемых заявителем и </w:t>
      </w:r>
      <w:r w:rsidR="00E37913" w:rsidRPr="007D3F11">
        <w:rPr>
          <w:rFonts w:ascii="Times New Roman" w:eastAsia="Times New Roman" w:hAnsi="Times New Roman"/>
          <w:sz w:val="26"/>
          <w:szCs w:val="26"/>
        </w:rPr>
        <w:t>требования,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предъявляемые к этим документам;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образец заполнения;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полное наименование и полный почтовый адрес Администрации сельского поселения </w:t>
      </w:r>
      <w:r w:rsidR="00E6508D" w:rsidRPr="00E6508D">
        <w:rPr>
          <w:rFonts w:ascii="Times New Roman" w:eastAsia="Times New Roman" w:hAnsi="Times New Roman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Times New Roman" w:eastAsia="Times New Roman" w:hAnsi="Times New Roman"/>
          <w:sz w:val="26"/>
          <w:szCs w:val="26"/>
        </w:rPr>
        <w:t>Урметьево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адрес электронной почты Администрации сельского поселения </w:t>
      </w:r>
      <w:proofErr w:type="gramStart"/>
      <w:r w:rsidR="00E6508D" w:rsidRPr="00E6508D">
        <w:rPr>
          <w:rFonts w:ascii="Times New Roman" w:eastAsia="Times New Roman" w:hAnsi="Times New Roman"/>
          <w:sz w:val="26"/>
          <w:szCs w:val="26"/>
        </w:rPr>
        <w:t>Чувашское</w:t>
      </w:r>
      <w:proofErr w:type="gramEnd"/>
      <w:r w:rsidR="00E6508D" w:rsidRPr="00E650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E6508D" w:rsidRPr="00E6508D">
        <w:rPr>
          <w:rFonts w:ascii="Times New Roman" w:eastAsia="Times New Roman" w:hAnsi="Times New Roman"/>
          <w:sz w:val="26"/>
          <w:szCs w:val="26"/>
        </w:rPr>
        <w:t>Урметьево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845EA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II.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ab/>
        <w:t>Стандарт предоставления муниципальной услуги</w:t>
      </w:r>
    </w:p>
    <w:p w:rsidR="00A845EA" w:rsidRPr="002436E4" w:rsidRDefault="00A845EA" w:rsidP="00A845EA">
      <w:pPr>
        <w:pStyle w:val="2"/>
        <w:keepNext w:val="0"/>
        <w:spacing w:before="0"/>
        <w:jc w:val="both"/>
        <w:rPr>
          <w:rFonts w:ascii="Times New Roman" w:hAnsi="Times New Roman"/>
          <w:color w:val="auto"/>
        </w:rPr>
      </w:pPr>
      <w:r w:rsidRPr="002436E4">
        <w:rPr>
          <w:rFonts w:ascii="Times New Roman" w:eastAsia="Times New Roman" w:hAnsi="Times New Roman"/>
          <w:b w:val="0"/>
          <w:color w:val="auto"/>
        </w:rPr>
        <w:t xml:space="preserve">2.1. </w:t>
      </w:r>
      <w:r w:rsidR="00A6203E">
        <w:rPr>
          <w:rFonts w:ascii="Times New Roman" w:eastAsia="Times New Roman" w:hAnsi="Times New Roman"/>
          <w:b w:val="0"/>
          <w:color w:val="auto"/>
        </w:rPr>
        <w:t xml:space="preserve">   </w:t>
      </w:r>
      <w:r w:rsidRPr="002436E4">
        <w:rPr>
          <w:rFonts w:ascii="Times New Roman" w:eastAsia="Times New Roman" w:hAnsi="Times New Roman"/>
          <w:b w:val="0"/>
          <w:color w:val="auto"/>
        </w:rPr>
        <w:t>Наименование муниципальной услуги</w:t>
      </w:r>
      <w:r w:rsidRPr="002436E4">
        <w:rPr>
          <w:rFonts w:ascii="Times New Roman" w:eastAsia="Times New Roman" w:hAnsi="Times New Roman"/>
          <w:color w:val="auto"/>
        </w:rPr>
        <w:t xml:space="preserve"> – </w:t>
      </w:r>
      <w:r w:rsidRPr="002436E4">
        <w:rPr>
          <w:rFonts w:ascii="Times New Roman" w:hAnsi="Times New Roman"/>
          <w:b w:val="0"/>
          <w:color w:val="auto"/>
        </w:rPr>
        <w:t>Рассмотрение заявления о прекращени</w:t>
      </w:r>
      <w:r w:rsidR="004246B3">
        <w:rPr>
          <w:rFonts w:ascii="Times New Roman" w:hAnsi="Times New Roman"/>
          <w:b w:val="0"/>
          <w:color w:val="auto"/>
        </w:rPr>
        <w:t>и</w:t>
      </w:r>
      <w:r w:rsidRPr="002436E4">
        <w:rPr>
          <w:rFonts w:ascii="Times New Roman" w:hAnsi="Times New Roman"/>
          <w:b w:val="0"/>
          <w:color w:val="auto"/>
        </w:rPr>
        <w:t xml:space="preserve"> права постоянного (бессрочного) пользования или пожизненного наследуемого владения земельным участком на территории сельского поселения </w:t>
      </w:r>
      <w:r w:rsidR="00E6508D" w:rsidRPr="00E6508D">
        <w:rPr>
          <w:rFonts w:ascii="Times New Roman" w:hAnsi="Times New Roman"/>
          <w:b w:val="0"/>
          <w:color w:val="auto"/>
        </w:rPr>
        <w:t xml:space="preserve">Чувашское </w:t>
      </w:r>
      <w:proofErr w:type="spellStart"/>
      <w:r w:rsidR="00E6508D" w:rsidRPr="00E6508D">
        <w:rPr>
          <w:rFonts w:ascii="Times New Roman" w:hAnsi="Times New Roman"/>
          <w:b w:val="0"/>
          <w:color w:val="auto"/>
        </w:rPr>
        <w:t>Урметьево</w:t>
      </w:r>
      <w:proofErr w:type="spellEnd"/>
      <w:r w:rsidR="00A6203E">
        <w:rPr>
          <w:rFonts w:ascii="Times New Roman" w:hAnsi="Times New Roman"/>
          <w:b w:val="0"/>
          <w:color w:val="auto"/>
        </w:rPr>
        <w:t xml:space="preserve"> </w:t>
      </w:r>
      <w:r w:rsidR="00185239">
        <w:rPr>
          <w:rFonts w:ascii="Times New Roman" w:hAnsi="Times New Roman"/>
          <w:b w:val="0"/>
          <w:color w:val="auto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b w:val="0"/>
          <w:color w:val="auto"/>
        </w:rPr>
        <w:t>Челно-Вершинский</w:t>
      </w:r>
      <w:proofErr w:type="spellEnd"/>
      <w:r w:rsidR="00185239">
        <w:rPr>
          <w:rFonts w:ascii="Times New Roman" w:hAnsi="Times New Roman"/>
          <w:b w:val="0"/>
          <w:color w:val="auto"/>
        </w:rPr>
        <w:t xml:space="preserve"> </w:t>
      </w:r>
      <w:r w:rsidRPr="002436E4">
        <w:rPr>
          <w:rFonts w:ascii="Times New Roman" w:hAnsi="Times New Roman"/>
          <w:b w:val="0"/>
          <w:color w:val="auto"/>
        </w:rPr>
        <w:t>Самарской области»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2.2. Наименование органа местного самоуправления, предоставляющего муниципальную услугу – Администрация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сельского поселения </w:t>
      </w:r>
      <w:r w:rsidR="00E6508D" w:rsidRPr="00E6508D">
        <w:rPr>
          <w:rFonts w:ascii="Times New Roman" w:eastAsia="Times New Roman" w:hAnsi="Times New Roman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Times New Roman" w:eastAsia="Times New Roman" w:hAnsi="Times New Roman"/>
          <w:sz w:val="26"/>
          <w:szCs w:val="26"/>
        </w:rPr>
        <w:t>Урметьево</w:t>
      </w:r>
      <w:proofErr w:type="spellEnd"/>
      <w:r w:rsidR="007E6436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E6436" w:rsidRDefault="00A6203E" w:rsidP="007E64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Предоставление муниципальной услуги осуществляется в МБУ «МФЦ» в части приема документов, необходимых для предоставления муниципальной услуги, доставки документов в </w:t>
      </w:r>
      <w:r w:rsidR="00A845EA">
        <w:rPr>
          <w:rFonts w:ascii="Times New Roman" w:eastAsia="Times New Roman" w:hAnsi="Times New Roman"/>
          <w:color w:val="000000"/>
          <w:sz w:val="26"/>
          <w:szCs w:val="26"/>
        </w:rPr>
        <w:t>Администрацию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. 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При предоставлении муниципальной услуги осуществляется взаимодействие с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2.3. Результатом предоставления муниципальной услуги являются:</w:t>
      </w:r>
    </w:p>
    <w:p w:rsidR="00D53768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выдача постановления Администрации сельского поселения </w:t>
      </w:r>
      <w:proofErr w:type="gramStart"/>
      <w:r w:rsidR="00E6508D" w:rsidRPr="00E6508D">
        <w:rPr>
          <w:rFonts w:ascii="Times New Roman" w:hAnsi="Times New Roman"/>
          <w:sz w:val="26"/>
          <w:szCs w:val="26"/>
        </w:rPr>
        <w:t>Чувашское</w:t>
      </w:r>
      <w:proofErr w:type="gramEnd"/>
      <w:r w:rsidR="00E6508D" w:rsidRPr="00E650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земельным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>участком;</w:t>
      </w: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</w:t>
      </w:r>
      <w:r w:rsidR="00D53768">
        <w:rPr>
          <w:rFonts w:ascii="Times New Roman" w:hAnsi="Times New Roman"/>
          <w:b/>
          <w:sz w:val="28"/>
        </w:rPr>
        <w:t xml:space="preserve">          </w:t>
      </w:r>
    </w:p>
    <w:p w:rsidR="00A845EA" w:rsidRPr="007D3F11" w:rsidRDefault="00D53768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</w:t>
      </w:r>
      <w:r w:rsidR="00A845EA" w:rsidRPr="007D3F11">
        <w:rPr>
          <w:rFonts w:ascii="Times New Roman" w:hAnsi="Times New Roman"/>
          <w:color w:val="000000"/>
          <w:sz w:val="26"/>
          <w:szCs w:val="26"/>
        </w:rPr>
        <w:t>уведомление об отказе исполнения муниципальной услуги с указанием причин отказа.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2.4.</w:t>
      </w: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Срок предоставления муниципальной услуги составляет не более </w:t>
      </w:r>
      <w:r>
        <w:rPr>
          <w:rFonts w:ascii="Times New Roman" w:eastAsia="Times New Roman" w:hAnsi="Times New Roman"/>
          <w:sz w:val="26"/>
          <w:szCs w:val="26"/>
        </w:rPr>
        <w:t xml:space="preserve">30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рабочих дней со дня регистрации заявления о предоставлении муниципальной услуги.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Предоставление муниципальной услуги по заявлению, поступившему через МБУ «МФЦ», осуществляется в срок, установленный настоящим пунктом, со дня регистрации заявления.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Правовыми основаниями для предоставления муниципальной услуги являются: </w:t>
      </w:r>
    </w:p>
    <w:p w:rsidR="00A845EA" w:rsidRPr="009E5B4E" w:rsidRDefault="00E37913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Конституци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>я</w:t>
      </w:r>
      <w:r w:rsidR="00A845EA"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5EA" w:rsidRPr="009E5B4E">
        <w:rPr>
          <w:rFonts w:ascii="Times New Roman" w:hAnsi="Times New Roman"/>
          <w:sz w:val="26"/>
          <w:szCs w:val="26"/>
        </w:rPr>
        <w:t>Российской</w:t>
      </w:r>
      <w:proofErr w:type="spellEnd"/>
      <w:r w:rsidR="00A845EA"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845EA" w:rsidRPr="009E5B4E">
        <w:rPr>
          <w:rFonts w:ascii="Times New Roman" w:hAnsi="Times New Roman"/>
          <w:sz w:val="26"/>
          <w:szCs w:val="26"/>
        </w:rPr>
        <w:t>Федерации</w:t>
      </w:r>
      <w:proofErr w:type="spellEnd"/>
      <w:r w:rsidR="00A845EA" w:rsidRPr="009E5B4E">
        <w:rPr>
          <w:rFonts w:ascii="Times New Roman" w:hAnsi="Times New Roman"/>
          <w:sz w:val="26"/>
          <w:szCs w:val="26"/>
        </w:rPr>
        <w:t>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Земельным кодексом Российской Федерации № 136-ФЗ от 25.10.2001г.;</w:t>
      </w:r>
    </w:p>
    <w:p w:rsidR="00A845EA" w:rsidRPr="009E5B4E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E5B4E">
        <w:rPr>
          <w:rFonts w:ascii="Times New Roman" w:hAnsi="Times New Roman"/>
          <w:sz w:val="26"/>
          <w:szCs w:val="26"/>
        </w:rPr>
        <w:t>Гражданским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кодексом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Российской</w:t>
      </w:r>
      <w:proofErr w:type="spellEnd"/>
      <w:r w:rsidRPr="009E5B4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5B4E">
        <w:rPr>
          <w:rFonts w:ascii="Times New Roman" w:hAnsi="Times New Roman"/>
          <w:sz w:val="26"/>
          <w:szCs w:val="26"/>
        </w:rPr>
        <w:t>Федерации</w:t>
      </w:r>
      <w:proofErr w:type="spellEnd"/>
      <w:r w:rsidRPr="009E5B4E">
        <w:rPr>
          <w:rFonts w:ascii="Times New Roman" w:hAnsi="Times New Roman"/>
          <w:sz w:val="26"/>
          <w:szCs w:val="26"/>
        </w:rPr>
        <w:t>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25.10.2001 № 137-ФЗ «О введении в действие Земельного кодекса Российской Федерации»,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9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27.07.2010 г. № 210-ФЗ «Об организации предоставления государственных и муниципальных услуг»;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</w:t>
      </w:r>
      <w:hyperlink r:id="rId10" w:history="1">
        <w:r w:rsidRPr="00A845EA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A845EA">
        <w:rPr>
          <w:rFonts w:ascii="Times New Roman" w:hAnsi="Times New Roman"/>
          <w:sz w:val="26"/>
          <w:szCs w:val="26"/>
          <w:lang w:val="ru-RU"/>
        </w:rPr>
        <w:t xml:space="preserve"> от 06.10.2003 г. № 131-ФЗ «Об общих принципах организации местного самоуправления в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02.05.2006 г. № 59-ФЗ «О порядке рассмотрения обращений граждан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Федеральным законом от 21.07.1997 г. № 122-ФЗ «О государственной регистрации прав на недвижимое имущество и сделок с ним»; 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24.07.2007 № 221-ФЗ «О государственном кадастре недвижимости»;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>постановлением Правительства Российской Федерации от 11.11.2005 г. № 679 «О порядке разработки и утверждения административных регламентов исполнения государственных функций (предоставления государственных услуг)»;</w:t>
      </w:r>
    </w:p>
    <w:p w:rsidR="00A845EA" w:rsidRPr="00A845EA" w:rsidRDefault="00A845EA" w:rsidP="00D35F2C">
      <w:pPr>
        <w:pStyle w:val="a9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t xml:space="preserve">приказом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27.02.2015 </w:t>
      </w:r>
      <w:r w:rsidRPr="009E5B4E">
        <w:rPr>
          <w:rFonts w:ascii="Times New Roman" w:hAnsi="Times New Roman"/>
          <w:sz w:val="26"/>
          <w:szCs w:val="26"/>
        </w:rPr>
        <w:t>N</w:t>
      </w:r>
      <w:r w:rsidRPr="00A845EA">
        <w:rPr>
          <w:rFonts w:ascii="Times New Roman" w:hAnsi="Times New Roman"/>
          <w:sz w:val="26"/>
          <w:szCs w:val="26"/>
          <w:lang w:val="ru-RU"/>
        </w:rPr>
        <w:t xml:space="preserve"> 36258);</w:t>
      </w:r>
    </w:p>
    <w:p w:rsidR="00A845EA" w:rsidRPr="00A845EA" w:rsidRDefault="00A845EA" w:rsidP="00E6508D">
      <w:pPr>
        <w:pStyle w:val="a9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A845EA">
        <w:rPr>
          <w:rFonts w:ascii="Times New Roman" w:hAnsi="Times New Roman"/>
          <w:sz w:val="26"/>
          <w:szCs w:val="26"/>
          <w:lang w:val="ru-RU"/>
        </w:rPr>
        <w:lastRenderedPageBreak/>
        <w:t xml:space="preserve">Уставом сельского поселения </w:t>
      </w:r>
      <w:proofErr w:type="gramStart"/>
      <w:r w:rsidR="00E6508D" w:rsidRPr="00E6508D">
        <w:rPr>
          <w:rFonts w:ascii="Times New Roman" w:hAnsi="Times New Roman"/>
          <w:sz w:val="26"/>
          <w:szCs w:val="26"/>
          <w:lang w:val="ru-RU"/>
        </w:rPr>
        <w:t>Чувашское</w:t>
      </w:r>
      <w:proofErr w:type="gramEnd"/>
      <w:r w:rsidR="00E6508D" w:rsidRPr="00E6508D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E6508D" w:rsidRPr="00E6508D">
        <w:rPr>
          <w:rFonts w:ascii="Times New Roman" w:hAnsi="Times New Roman"/>
          <w:sz w:val="26"/>
          <w:szCs w:val="26"/>
          <w:lang w:val="ru-RU"/>
        </w:rPr>
        <w:t>Урметьево</w:t>
      </w:r>
      <w:proofErr w:type="spellEnd"/>
      <w:r w:rsidR="00FE70B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85239">
        <w:rPr>
          <w:rFonts w:ascii="Times New Roman" w:hAnsi="Times New Roman"/>
          <w:sz w:val="26"/>
          <w:szCs w:val="26"/>
          <w:lang w:val="ru-RU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  <w:lang w:val="ru-RU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E6436">
        <w:rPr>
          <w:rFonts w:ascii="Times New Roman" w:hAnsi="Times New Roman"/>
          <w:sz w:val="26"/>
          <w:szCs w:val="26"/>
          <w:lang w:val="ru-RU"/>
        </w:rPr>
        <w:t>Самарской области.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14) настоящий Административный регламент.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С текстами федеральных законов Российской Федерации можно ознакомиться на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Официальном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интернет-портале правовой информации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На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Официальном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845EA" w:rsidRPr="001512B4" w:rsidRDefault="00A845EA" w:rsidP="007E6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926C67">
        <w:rPr>
          <w:rFonts w:ascii="Times New Roman" w:eastAsia="Times New Roman" w:hAnsi="Times New Roman"/>
          <w:sz w:val="26"/>
          <w:szCs w:val="26"/>
        </w:rPr>
        <w:t>2.6.</w:t>
      </w:r>
      <w:r w:rsidRPr="00926C67">
        <w:rPr>
          <w:rFonts w:ascii="Times New Roman" w:hAnsi="Times New Roman"/>
          <w:sz w:val="26"/>
          <w:szCs w:val="26"/>
        </w:rPr>
        <w:t xml:space="preserve"> </w:t>
      </w:r>
      <w:r w:rsidR="00CD6278">
        <w:rPr>
          <w:rFonts w:ascii="Times New Roman" w:hAnsi="Times New Roman"/>
          <w:sz w:val="26"/>
          <w:szCs w:val="26"/>
        </w:rPr>
        <w:t xml:space="preserve">  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Для получения муниципальной услуги заявитель самостоятельно представляет в </w:t>
      </w:r>
      <w:r w:rsidRPr="001512B4">
        <w:rPr>
          <w:rFonts w:ascii="Times New Roman" w:eastAsia="Times New Roman" w:hAnsi="Times New Roman"/>
          <w:sz w:val="26"/>
          <w:szCs w:val="26"/>
        </w:rPr>
        <w:t>администрацию или</w:t>
      </w:r>
      <w:r w:rsidRPr="00926C67">
        <w:rPr>
          <w:rFonts w:ascii="Times New Roman" w:eastAsia="Times New Roman" w:hAnsi="Times New Roman"/>
          <w:sz w:val="26"/>
          <w:szCs w:val="26"/>
        </w:rPr>
        <w:t xml:space="preserve"> </w:t>
      </w:r>
      <w:r w:rsidRPr="001512B4">
        <w:rPr>
          <w:rFonts w:ascii="Times New Roman" w:eastAsia="Times New Roman" w:hAnsi="Times New Roman"/>
          <w:sz w:val="26"/>
          <w:szCs w:val="26"/>
        </w:rPr>
        <w:t>в МФЦ следующие документы:</w:t>
      </w:r>
    </w:p>
    <w:p w:rsidR="00A845EA" w:rsidRPr="007D3F11" w:rsidRDefault="007E6436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1) заявление по форме согласно Приложению 1 к настоящему Административному регламенту.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Вместе с заявлением заявитель, в целях предоставления муниципальной услуги, самостоятельно представляет в Администрацию или МБУ «МФЦ»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документы, удостоверяющие личность заявителя (получателя муниципальной услуги): </w:t>
      </w:r>
    </w:p>
    <w:p w:rsidR="00A845EA" w:rsidRPr="007D3F11" w:rsidRDefault="00A845EA" w:rsidP="007E6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Pr="007D3F11">
        <w:rPr>
          <w:rFonts w:ascii="Times New Roman" w:eastAsia="Times New Roman" w:hAnsi="Times New Roman"/>
          <w:bCs/>
          <w:sz w:val="26"/>
          <w:szCs w:val="26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документ, подтверждающий полномочия представителя заявителя, в случае, если с заявлением о предоставлении муниципальной услуги обращается представитель заявителя.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2.7. Документами и информацией, необходимыми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</w:t>
      </w:r>
      <w:r w:rsidRPr="007D3F11">
        <w:rPr>
          <w:rFonts w:ascii="Times New Roman" w:eastAsia="Times New Roman" w:hAnsi="Times New Roman"/>
          <w:sz w:val="26"/>
          <w:szCs w:val="26"/>
        </w:rPr>
        <w:t>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согласие собственника</w:t>
      </w:r>
      <w:r w:rsidR="00E37913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земельного участка или объекта капитального строительства (в случае если заявитель не является собственником земельного участка или объекта капитального строительства и (или) земельный участок или объект капитального строительства находятся в общей (долевой или совместной) собственности);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67780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 xml:space="preserve">- кадастровый план территории, в границах которой расположен земельный участок; 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ab/>
        <w:t>-</w:t>
      </w:r>
      <w:r w:rsidR="007E6436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кадастровый</w:t>
      </w:r>
      <w:r w:rsidR="00E37913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паспор</w:t>
      </w:r>
      <w:r w:rsidR="00E37913" w:rsidRPr="007D3F11">
        <w:rPr>
          <w:rFonts w:ascii="Times New Roman" w:eastAsia="Times New Roman" w:hAnsi="Times New Roman"/>
          <w:sz w:val="26"/>
          <w:szCs w:val="26"/>
        </w:rPr>
        <w:t>т (</w:t>
      </w:r>
      <w:r w:rsidRPr="007D3F11">
        <w:rPr>
          <w:rFonts w:ascii="Times New Roman" w:eastAsia="Times New Roman" w:hAnsi="Times New Roman"/>
          <w:sz w:val="26"/>
          <w:szCs w:val="26"/>
        </w:rPr>
        <w:t>а) здани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я(</w:t>
      </w:r>
      <w:proofErr w:type="spellStart"/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сооружения(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объекта(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 xml:space="preserve">) незавершённого строительства, расположенных на земельном участке (при наличии таких объектов на земельном участке); </w:t>
      </w:r>
    </w:p>
    <w:p w:rsidR="00A845EA" w:rsidRPr="007D3F11" w:rsidRDefault="00A845EA" w:rsidP="007E64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копию документа, подтверждающего право заявителя на земельный участок либо преимущественное право на приобретение земельного участка.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2.8.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Документами и информацией, необходимыми для предоставления муниципальной услуги, которые находятся в распоряжении государственных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сведения, внесенные в государственный кадастр недвижимости (Единый государственный реестр недвижимости):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кадастровая выписка о земельном участке;</w:t>
      </w:r>
    </w:p>
    <w:p w:rsidR="00A845EA" w:rsidRPr="007D3F11" w:rsidRDefault="00A845EA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4) кадастровый план территории, в границах которой расположен земельный участок; </w:t>
      </w:r>
    </w:p>
    <w:p w:rsidR="00A845EA" w:rsidRPr="007D3F11" w:rsidRDefault="007E6436" w:rsidP="007E6436">
      <w:pPr>
        <w:spacing w:after="0" w:line="240" w:lineRule="auto"/>
        <w:ind w:firstLine="240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5)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кадастровый</w:t>
      </w:r>
      <w:r w:rsidR="00E37913"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 паспорт</w:t>
      </w:r>
      <w:r w:rsidR="00E37913"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(а) здания</w:t>
      </w:r>
      <w:r w:rsidR="00E37913"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), сооружени</w:t>
      </w:r>
      <w:proofErr w:type="gramStart"/>
      <w:r w:rsidR="00A845EA" w:rsidRPr="007D3F11">
        <w:rPr>
          <w:rFonts w:ascii="Times New Roman" w:eastAsia="Times New Roman" w:hAnsi="Times New Roman"/>
          <w:sz w:val="26"/>
          <w:szCs w:val="26"/>
        </w:rPr>
        <w:t>я(</w:t>
      </w:r>
      <w:proofErr w:type="spellStart"/>
      <w:proofErr w:type="gramEnd"/>
      <w:r w:rsidR="00A845EA"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), объекта(</w:t>
      </w:r>
      <w:proofErr w:type="spellStart"/>
      <w:r w:rsidR="00A845EA"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2.9. Указанное в пункте 2.6 настоящего Административного регламента заявление заполняется при помощи средств электронно-вычислительной техники или от руки разборчиво, чернилами черного или синего цвета. Форму заявления можно получить в Администрации, МБУ «МФЦ», а также на официальном сайте органов местного самоуправления сельского поселения Покровка в сети Интернет и на Портале.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Заявление, указанное в пункте 2.6 настоящего Административного регламента, и документы, указанные в пункте 2.7. настоящего Административного регламента, подаются по желанию заявителя (получателя муниципальной услуги) в Администрацию или МБУ «МФЦ»: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лично получателем муниципальной услуги либо его представителем;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письменном виде по почте;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электронной форме по электронной почте либо через Портал (при наличии электронной цифровой подписи).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Администрация, МБУ «МФЦ»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2.10. </w:t>
      </w:r>
      <w:r w:rsidRPr="007D3F11">
        <w:rPr>
          <w:rFonts w:ascii="Times New Roman" w:eastAsia="Times New Roman" w:hAnsi="Times New Roman"/>
          <w:sz w:val="26"/>
          <w:szCs w:val="26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2.11. Основаниями для отказа в предоставлении муниципальной услуги являются: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1) отсутствие полномочий у заявителя подавать заявление и пакет документов на предоставление муниципальной услуги;</w:t>
      </w:r>
    </w:p>
    <w:p w:rsidR="00A845EA" w:rsidRPr="007D3F11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обращение заявителя за муниципальной услугой в не уполномоченный орган;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3) не представление заявителем документов, предусмотренных пунктом 2.6 настоящего Административного регламента;</w:t>
      </w:r>
    </w:p>
    <w:p w:rsidR="00A845EA" w:rsidRPr="007D3F11" w:rsidRDefault="007E6436" w:rsidP="007E64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4)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отсутствие информации, позволяющей идентифицировать границы земельного участка (отсутствие в государственном кадастре недвижимости (Едином государственном реестре недвижимости) сведений о координатах характерных точек границ земельного участка;</w:t>
      </w:r>
    </w:p>
    <w:p w:rsidR="00A845EA" w:rsidRPr="007D3F11" w:rsidRDefault="00A845EA" w:rsidP="00A845E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2.12. Основания для приостановления предоставления муниципальной услуги отсутствуют.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2.13. </w:t>
      </w:r>
      <w:r w:rsidRPr="007D3F11">
        <w:rPr>
          <w:rFonts w:ascii="Times New Roman" w:eastAsia="Times New Roman" w:hAnsi="Times New Roman"/>
          <w:sz w:val="26"/>
          <w:szCs w:val="26"/>
        </w:rPr>
        <w:t>Услуги, являющиеся необходимыми и обязательными для предоставления муниципальной услуги, отсутствуют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2.14. Плата за осуществление Администрацией предусмотренных настоящим административным регламентом процедур с физических и юридических лиц не взимается</w:t>
      </w:r>
      <w:r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2.15.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845EA" w:rsidRPr="007D3F11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2.16. </w:t>
      </w:r>
      <w:r w:rsidRPr="007D3F11">
        <w:rPr>
          <w:rFonts w:ascii="Times New Roman" w:eastAsia="Times New Roman" w:hAnsi="Times New Roman"/>
          <w:sz w:val="26"/>
          <w:szCs w:val="26"/>
        </w:rPr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поступлении в Администрацию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и включают места для информирования, ожидания и приема заявителей, места для заполнения запросов (заявлений).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Присутственные места в Администрации оборудуются: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противопожарной системой и средствами пожаротушения;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оповещения о возникновении чрезвычайной ситуации;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системой охраны.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банкетками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A845EA" w:rsidRPr="007D3F11" w:rsidRDefault="00A845EA" w:rsidP="00A845EA">
      <w:pPr>
        <w:suppressAutoHyphens/>
        <w:autoSpaceDE w:val="0"/>
        <w:autoSpaceDN w:val="0"/>
        <w:spacing w:line="240" w:lineRule="auto"/>
        <w:ind w:left="42"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</w:t>
      </w:r>
      <w:r>
        <w:rPr>
          <w:rFonts w:ascii="Times New Roman" w:eastAsia="Times New Roman" w:hAnsi="Times New Roman"/>
          <w:sz w:val="26"/>
          <w:szCs w:val="26"/>
        </w:rPr>
        <w:t>ах 1.3.9</w:t>
      </w:r>
      <w:r w:rsidR="001264BE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-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1.3.11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муниципальная услуга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7D3F11">
        <w:rPr>
          <w:rFonts w:ascii="Times New Roman" w:eastAsia="Times New Roman" w:hAnsi="Times New Roman"/>
          <w:sz w:val="26"/>
          <w:szCs w:val="26"/>
        </w:rPr>
        <w:t>муниципальной услуги</w:t>
      </w: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845EA" w:rsidRPr="007D3F11" w:rsidRDefault="00A845EA" w:rsidP="007E643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2.17. </w:t>
      </w:r>
      <w:r w:rsidR="00DC1E55">
        <w:rPr>
          <w:rFonts w:ascii="Times New Roman" w:eastAsia="Times New Roman" w:hAnsi="Times New Roman"/>
          <w:sz w:val="26"/>
          <w:szCs w:val="26"/>
        </w:rPr>
        <w:t xml:space="preserve">  </w:t>
      </w:r>
      <w:r w:rsidRPr="007D3F11">
        <w:rPr>
          <w:rFonts w:ascii="Times New Roman" w:eastAsia="Times New Roman" w:hAnsi="Times New Roman"/>
          <w:sz w:val="26"/>
          <w:szCs w:val="26"/>
        </w:rPr>
        <w:t>Показателями доступности и качества предоставления муниципальной услуги являются: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845EA" w:rsidRPr="007D3F11" w:rsidRDefault="00A845EA" w:rsidP="007E643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A845EA" w:rsidRPr="007D3F11" w:rsidRDefault="00A845EA" w:rsidP="007E6436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2.18.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1.3.</w:t>
      </w:r>
      <w:r>
        <w:rPr>
          <w:rFonts w:ascii="Times New Roman" w:eastAsia="Times New Roman" w:hAnsi="Times New Roman"/>
          <w:sz w:val="26"/>
          <w:szCs w:val="26"/>
        </w:rPr>
        <w:t xml:space="preserve">2.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настоящего Административного регламента.</w:t>
      </w:r>
    </w:p>
    <w:p w:rsidR="00A845EA" w:rsidRPr="007D3F11" w:rsidRDefault="00A845EA" w:rsidP="00A845EA">
      <w:pPr>
        <w:spacing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2.19.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Запрос (заявление) и документы, предусмотренные пунктом 2.6 настоящего Административного регламента, могут быть поданы заявителем в администрацию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МБУ «МФЦ», с которыми у Администрации заключены соглашения о взаимодействии.</w:t>
      </w:r>
      <w:proofErr w:type="gramEnd"/>
    </w:p>
    <w:p w:rsidR="00A845EA" w:rsidRPr="007D3F11" w:rsidRDefault="00A845EA" w:rsidP="00A845EA">
      <w:pPr>
        <w:spacing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муниципальных услуг,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2.20.</w:t>
      </w:r>
      <w:r w:rsidR="00DC1E55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</w:t>
      </w:r>
      <w:proofErr w:type="gramStart"/>
      <w:r w:rsidRPr="007D3F11">
        <w:rPr>
          <w:rFonts w:ascii="Times New Roman" w:hAnsi="Times New Roman"/>
          <w:sz w:val="26"/>
          <w:szCs w:val="26"/>
        </w:rPr>
        <w:t>ии и ау</w:t>
      </w:r>
      <w:proofErr w:type="gramEnd"/>
      <w:r w:rsidRPr="007D3F11">
        <w:rPr>
          <w:rFonts w:ascii="Times New Roman" w:hAnsi="Times New Roman"/>
          <w:sz w:val="26"/>
          <w:szCs w:val="26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</w:t>
      </w:r>
    </w:p>
    <w:p w:rsidR="00A845EA" w:rsidRPr="007D3F11" w:rsidRDefault="00A845EA" w:rsidP="00A845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по экстерриториальному принципу 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gramStart"/>
      <w:r w:rsidR="00E6508D" w:rsidRPr="00E6508D">
        <w:rPr>
          <w:rFonts w:ascii="Times New Roman" w:hAnsi="Times New Roman"/>
          <w:sz w:val="26"/>
          <w:szCs w:val="26"/>
        </w:rPr>
        <w:t>Чувашское</w:t>
      </w:r>
      <w:proofErr w:type="gramEnd"/>
      <w:r w:rsidR="00E6508D" w:rsidRPr="00E650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DC1E55">
        <w:rPr>
          <w:rFonts w:ascii="Times New Roman" w:hAnsi="Times New Roman"/>
          <w:sz w:val="26"/>
          <w:szCs w:val="26"/>
        </w:rPr>
        <w:t xml:space="preserve"> </w:t>
      </w:r>
      <w:r w:rsidR="00185239">
        <w:rPr>
          <w:rFonts w:ascii="Times New Roman" w:hAnsi="Times New Roman"/>
          <w:sz w:val="26"/>
          <w:szCs w:val="26"/>
        </w:rPr>
        <w:t xml:space="preserve">муниципального района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 xml:space="preserve">не вправе требовать от заявителя или МФЦ представления на бумажных носителях заявления о предоставлении муниципальной услуги и документов, поданных в электронной форме с использованием единого регионального хранилища. </w:t>
      </w:r>
    </w:p>
    <w:p w:rsidR="00A845EA" w:rsidRDefault="00A845EA" w:rsidP="00A845EA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2.21. Запросы о предоставлении документов (информации), указанные в пункте 2.7 настоящего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F2D94">
        <w:rPr>
          <w:rFonts w:ascii="Times New Roman" w:hAnsi="Times New Roman" w:cs="Times New Roman"/>
          <w:color w:val="000000"/>
          <w:sz w:val="26"/>
          <w:szCs w:val="26"/>
        </w:rPr>
        <w:t xml:space="preserve">2.22. </w:t>
      </w:r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Организация предоставления государственных и муниципальных услуг в упреждающем (</w:t>
      </w:r>
      <w:proofErr w:type="spellStart"/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проактивном</w:t>
      </w:r>
      <w:proofErr w:type="spellEnd"/>
      <w:r w:rsidRPr="007F2D9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 режиме.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D94">
        <w:rPr>
          <w:rFonts w:ascii="Times New Roman" w:hAnsi="Times New Roman" w:cs="Times New Roman"/>
          <w:bCs/>
          <w:sz w:val="26"/>
          <w:szCs w:val="26"/>
        </w:rPr>
        <w:t xml:space="preserve"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r w:rsidR="00E37913" w:rsidRPr="007F2D94">
        <w:rPr>
          <w:rFonts w:ascii="Times New Roman" w:hAnsi="Times New Roman" w:cs="Times New Roman"/>
          <w:bCs/>
          <w:sz w:val="26"/>
          <w:szCs w:val="26"/>
        </w:rPr>
        <w:t>запрос,</w:t>
      </w:r>
      <w:r w:rsidRPr="007F2D94">
        <w:rPr>
          <w:rFonts w:ascii="Times New Roman" w:hAnsi="Times New Roman" w:cs="Times New Roman"/>
          <w:bCs/>
          <w:sz w:val="26"/>
          <w:szCs w:val="26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7F2D94" w:rsidRPr="007F2D94" w:rsidRDefault="007F2D94" w:rsidP="007F2D94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F2D94">
        <w:rPr>
          <w:rFonts w:ascii="Times New Roman" w:hAnsi="Times New Roman" w:cs="Times New Roman"/>
          <w:bCs/>
          <w:sz w:val="26"/>
          <w:szCs w:val="26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7F2D94">
        <w:rPr>
          <w:rFonts w:ascii="Times New Roman" w:hAnsi="Times New Roman" w:cs="Times New Roman"/>
          <w:bCs/>
          <w:sz w:val="26"/>
          <w:szCs w:val="26"/>
        </w:rPr>
        <w:t xml:space="preserve"> и уведомлять заяви</w:t>
      </w:r>
      <w:r w:rsidR="00E37913">
        <w:rPr>
          <w:rFonts w:ascii="Times New Roman" w:hAnsi="Times New Roman" w:cs="Times New Roman"/>
          <w:bCs/>
          <w:sz w:val="26"/>
          <w:szCs w:val="26"/>
        </w:rPr>
        <w:t>теля о проведенных мероприятиях</w:t>
      </w:r>
      <w:r w:rsidRPr="007F2D94">
        <w:rPr>
          <w:rFonts w:ascii="Times New Roman" w:hAnsi="Times New Roman" w:cs="Times New Roman"/>
          <w:bCs/>
          <w:sz w:val="26"/>
          <w:szCs w:val="26"/>
        </w:rPr>
        <w:t>».</w:t>
      </w:r>
    </w:p>
    <w:p w:rsidR="007E6436" w:rsidRDefault="00A845EA" w:rsidP="007E6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DC2FFE">
        <w:rPr>
          <w:rFonts w:ascii="Times New Roman" w:eastAsia="Times New Roman" w:hAnsi="Times New Roman"/>
          <w:color w:val="000000"/>
          <w:sz w:val="28"/>
          <w:szCs w:val="26"/>
        </w:rPr>
        <w:t xml:space="preserve"> </w:t>
      </w: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A845EA" w:rsidRPr="007E6436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E6436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в электронной форме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 xml:space="preserve">3.1. Предоставление муниципальной услуги включает в себя следующие административные процедуры: 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прием документов при обращении по почте либо в электронной форме;</w:t>
      </w:r>
    </w:p>
    <w:p w:rsidR="00A845EA" w:rsidRPr="007D3F11" w:rsidRDefault="00DC1E55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- прием заявления и иных документов, необходимых для предоставления муниципальной услуги, на базе МБУ «МФЦ»;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формирование и направление межведомственных запросов;</w:t>
      </w:r>
    </w:p>
    <w:p w:rsidR="00A845EA" w:rsidRPr="007D3F11" w:rsidRDefault="00A845EA" w:rsidP="00996B6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рассмотрение заявления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A845EA" w:rsidRPr="007D3F11" w:rsidRDefault="00A845EA" w:rsidP="00996B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подготовка рекомендаций о предоставлении разрешения или об отказе в предоставлении разрешения, принятие решения Главой сельского поселения </w:t>
      </w:r>
      <w:r w:rsidR="00A530BF">
        <w:rPr>
          <w:rFonts w:ascii="Times New Roman" w:hAnsi="Times New Roman"/>
          <w:sz w:val="26"/>
          <w:szCs w:val="26"/>
        </w:rPr>
        <w:t xml:space="preserve"> </w:t>
      </w:r>
      <w:r w:rsidR="00E6508D" w:rsidRPr="00E6508D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784601" w:rsidRDefault="00A845EA" w:rsidP="0078460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3.2. Приём заявления и иных документов, необходимых для предоставления муниципальной услуги, при личном обращении заявителя</w:t>
      </w:r>
      <w:r w:rsidR="00784601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30450A" w:rsidRDefault="00784601" w:rsidP="00784601">
      <w:pPr>
        <w:spacing w:after="0" w:line="240" w:lineRule="auto"/>
        <w:jc w:val="both"/>
        <w:rPr>
          <w:rFonts w:ascii="Times New Roman" w:eastAsia="Calibri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</w:t>
      </w:r>
      <w:r w:rsidR="00A845EA" w:rsidRPr="0030450A">
        <w:rPr>
          <w:rStyle w:val="FontStyle57"/>
        </w:rPr>
        <w:t xml:space="preserve">3.2.1.  </w:t>
      </w:r>
      <w:r w:rsidR="00A845EA" w:rsidRPr="0030450A">
        <w:rPr>
          <w:rFonts w:ascii="Times New Roman" w:eastAsia="Calibri" w:hAnsi="Times New Roman"/>
          <w:iCs/>
          <w:sz w:val="26"/>
          <w:szCs w:val="26"/>
        </w:rPr>
        <w:t>Для получения муниципальной услуги заявитель самостоятельно представляет в администрацию или в МФЦ следующие документы: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1) </w:t>
      </w:r>
      <w:hyperlink r:id="rId11" w:history="1">
        <w:r w:rsidRPr="0030450A">
          <w:rPr>
            <w:rFonts w:ascii="Times New Roman" w:eastAsia="Calibri" w:hAnsi="Times New Roman"/>
            <w:iCs/>
            <w:sz w:val="26"/>
            <w:szCs w:val="26"/>
          </w:rPr>
          <w:t>заявление</w:t>
        </w:r>
      </w:hyperlink>
      <w:r w:rsidRPr="0030450A"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DC2FFE">
        <w:rPr>
          <w:rFonts w:ascii="Times New Roman" w:eastAsia="Calibri" w:hAnsi="Times New Roman"/>
          <w:iCs/>
          <w:sz w:val="26"/>
          <w:szCs w:val="26"/>
        </w:rPr>
        <w:t xml:space="preserve">о </w:t>
      </w:r>
      <w:r w:rsidRPr="00DC2FFE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>прекращении права постоянного (бессрочного) пользования или пожизненного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наследуемого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владения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земельным</w:t>
      </w:r>
      <w:r>
        <w:rPr>
          <w:rFonts w:ascii="Times New Roman" w:hAnsi="Times New Roman"/>
          <w:sz w:val="26"/>
          <w:szCs w:val="26"/>
        </w:rPr>
        <w:tab/>
        <w:t xml:space="preserve"> участком</w:t>
      </w:r>
      <w:r>
        <w:rPr>
          <w:rFonts w:ascii="Times New Roman" w:hAnsi="Times New Roman"/>
          <w:sz w:val="26"/>
          <w:szCs w:val="26"/>
        </w:rPr>
        <w:tab/>
      </w:r>
      <w:r w:rsidRPr="00DC2FFE">
        <w:rPr>
          <w:rFonts w:ascii="Times New Roman" w:hAnsi="Times New Roman"/>
          <w:sz w:val="26"/>
          <w:szCs w:val="26"/>
        </w:rPr>
        <w:t xml:space="preserve">   </w:t>
      </w:r>
      <w:r w:rsidRPr="0030450A">
        <w:rPr>
          <w:rFonts w:ascii="Times New Roman" w:eastAsia="Calibri" w:hAnsi="Times New Roman"/>
          <w:iCs/>
          <w:sz w:val="26"/>
          <w:szCs w:val="26"/>
        </w:rPr>
        <w:t>(далее</w:t>
      </w:r>
      <w:r>
        <w:rPr>
          <w:rFonts w:ascii="Times New Roman" w:eastAsia="Calibri" w:hAnsi="Times New Roman"/>
          <w:iCs/>
          <w:sz w:val="26"/>
          <w:szCs w:val="26"/>
        </w:rPr>
        <w:t xml:space="preserve"> -</w:t>
      </w:r>
      <w:r>
        <w:rPr>
          <w:rFonts w:ascii="Times New Roman" w:eastAsia="Calibri" w:hAnsi="Times New Roman"/>
          <w:iCs/>
          <w:sz w:val="26"/>
          <w:szCs w:val="26"/>
        </w:rPr>
        <w:tab/>
      </w:r>
      <w:r w:rsidRPr="0030450A">
        <w:rPr>
          <w:rFonts w:ascii="Times New Roman" w:eastAsia="Calibri" w:hAnsi="Times New Roman"/>
          <w:iCs/>
          <w:sz w:val="26"/>
          <w:szCs w:val="26"/>
        </w:rPr>
        <w:t>заявление) по форме согласно приложению 1 к Административному регламенту.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Уполномоченный представитель заявителя должен предъявить документ, удостоверяющий полномочия представителя.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правоустанавливающие документы на земельный участок,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3.2.2. Документами и информацией, необходимыми в соответствии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и информацию самостоятельно, являются: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2) выписка из Единого государственного реестра недвижимости о правах на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кадастровая выписка о земельном участке;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>кадастровый план территории, в границах которой расположен земельный участок;</w:t>
      </w:r>
    </w:p>
    <w:p w:rsidR="00A845EA" w:rsidRPr="0030450A" w:rsidRDefault="00A845EA" w:rsidP="00996B65">
      <w:pPr>
        <w:spacing w:after="0" w:line="240" w:lineRule="auto"/>
        <w:ind w:firstLine="540"/>
        <w:jc w:val="both"/>
        <w:rPr>
          <w:rFonts w:ascii="Times New Roman" w:eastAsia="Calibri" w:hAnsi="Times New Roman"/>
          <w:iCs/>
          <w:sz w:val="26"/>
          <w:szCs w:val="26"/>
        </w:rPr>
      </w:pPr>
      <w:r w:rsidRPr="0030450A">
        <w:rPr>
          <w:rFonts w:ascii="Times New Roman" w:eastAsia="Calibri" w:hAnsi="Times New Roman"/>
          <w:iCs/>
          <w:sz w:val="26"/>
          <w:szCs w:val="26"/>
        </w:rPr>
        <w:t xml:space="preserve">5) выписка из Единого государственного реестра юридических </w:t>
      </w:r>
      <w:proofErr w:type="gramStart"/>
      <w:r w:rsidRPr="0030450A">
        <w:rPr>
          <w:rFonts w:ascii="Times New Roman" w:eastAsia="Calibri" w:hAnsi="Times New Roman"/>
          <w:iCs/>
          <w:sz w:val="26"/>
          <w:szCs w:val="26"/>
        </w:rPr>
        <w:t>лиц</w:t>
      </w:r>
      <w:proofErr w:type="gramEnd"/>
      <w:r w:rsidRPr="0030450A">
        <w:rPr>
          <w:rFonts w:ascii="Times New Roman" w:eastAsia="Calibri" w:hAnsi="Times New Roman"/>
          <w:iCs/>
          <w:sz w:val="26"/>
          <w:szCs w:val="26"/>
        </w:rPr>
        <w:t xml:space="preserve"> </w:t>
      </w:r>
      <w:r w:rsidRPr="0030450A">
        <w:rPr>
          <w:rFonts w:ascii="Times New Roman" w:eastAsia="Calibri" w:hAnsi="Times New Roman"/>
          <w:iCs/>
          <w:sz w:val="26"/>
          <w:szCs w:val="26"/>
        </w:rPr>
        <w:br/>
        <w:t>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Fonts w:eastAsia="Calibri"/>
          <w:iCs/>
          <w:sz w:val="26"/>
          <w:szCs w:val="26"/>
        </w:rPr>
      </w:pPr>
      <w:r w:rsidRPr="0030450A">
        <w:rPr>
          <w:rFonts w:eastAsia="Calibri"/>
          <w:iCs/>
          <w:sz w:val="26"/>
          <w:szCs w:val="26"/>
        </w:rPr>
        <w:lastRenderedPageBreak/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A845EA" w:rsidRPr="0030450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3.2.3.</w:t>
      </w:r>
      <w:r w:rsidRPr="0030450A">
        <w:rPr>
          <w:rStyle w:val="FontStyle57"/>
        </w:rPr>
        <w:tab/>
        <w:t>Основанием для отказа в приеме документов, необходимых для</w:t>
      </w:r>
      <w:r w:rsidRPr="0030450A">
        <w:rPr>
          <w:rStyle w:val="FontStyle57"/>
        </w:rPr>
        <w:br/>
        <w:t>предоставления муниципальной услуги, являются: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непредставление документов, перечисленных в</w:t>
      </w:r>
      <w:hyperlink w:anchor="bookmark3" w:history="1">
        <w:r w:rsidRPr="0030450A">
          <w:rPr>
            <w:rStyle w:val="FontStyle57"/>
          </w:rPr>
          <w:t xml:space="preserve"> п. 2.6 </w:t>
        </w:r>
      </w:hyperlink>
      <w:r w:rsidRPr="0030450A">
        <w:rPr>
          <w:rStyle w:val="FontStyle57"/>
        </w:rPr>
        <w:t>настоящего Административного регламента;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firstLine="542"/>
        <w:rPr>
          <w:rStyle w:val="FontStyle57"/>
        </w:rPr>
      </w:pPr>
      <w:r w:rsidRPr="0030450A">
        <w:rPr>
          <w:rStyle w:val="FontStyle57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A845EA" w:rsidRPr="0030450A" w:rsidRDefault="00A845EA" w:rsidP="00996B65">
      <w:pPr>
        <w:pStyle w:val="Style29"/>
        <w:widowControl/>
        <w:numPr>
          <w:ilvl w:val="0"/>
          <w:numId w:val="2"/>
        </w:numPr>
        <w:tabs>
          <w:tab w:val="left" w:pos="845"/>
        </w:tabs>
        <w:spacing w:line="240" w:lineRule="auto"/>
        <w:ind w:left="542" w:firstLine="0"/>
        <w:jc w:val="left"/>
        <w:rPr>
          <w:rStyle w:val="FontStyle57"/>
        </w:rPr>
      </w:pPr>
      <w:r w:rsidRPr="0030450A">
        <w:rPr>
          <w:rStyle w:val="FontStyle57"/>
        </w:rPr>
        <w:t>текст заявления не поддается прочтению;</w:t>
      </w:r>
    </w:p>
    <w:p w:rsidR="00A845EA" w:rsidRPr="0030450A" w:rsidRDefault="00A845EA" w:rsidP="00996B65">
      <w:pPr>
        <w:pStyle w:val="Style29"/>
        <w:widowControl/>
        <w:tabs>
          <w:tab w:val="left" w:pos="931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5)</w:t>
      </w:r>
      <w:r w:rsidRPr="0030450A">
        <w:rPr>
          <w:rStyle w:val="FontStyle57"/>
        </w:rPr>
        <w:tab/>
        <w:t>отсутствие в заявлении сведений о заявителе, подписи заявителя,</w:t>
      </w:r>
      <w:r w:rsidRPr="0030450A">
        <w:rPr>
          <w:rStyle w:val="FontStyle57"/>
        </w:rPr>
        <w:br/>
        <w:t>контактных телефонов, почтового адреса;</w:t>
      </w:r>
    </w:p>
    <w:p w:rsidR="00A845EA" w:rsidRPr="0030450A" w:rsidRDefault="00A845EA" w:rsidP="00996B65">
      <w:pPr>
        <w:pStyle w:val="Style29"/>
        <w:widowControl/>
        <w:tabs>
          <w:tab w:val="left" w:pos="845"/>
        </w:tabs>
        <w:spacing w:line="240" w:lineRule="auto"/>
        <w:ind w:left="547" w:firstLine="0"/>
        <w:jc w:val="left"/>
        <w:rPr>
          <w:rStyle w:val="FontStyle57"/>
        </w:rPr>
      </w:pPr>
      <w:r w:rsidRPr="0030450A">
        <w:rPr>
          <w:rStyle w:val="FontStyle57"/>
        </w:rPr>
        <w:t>6)</w:t>
      </w:r>
      <w:r w:rsidRPr="0030450A">
        <w:rPr>
          <w:rStyle w:val="FontStyle57"/>
        </w:rPr>
        <w:tab/>
        <w:t>заявление подписано неуполномоченным лицом.</w:t>
      </w:r>
    </w:p>
    <w:p w:rsidR="00A845EA" w:rsidRPr="0030450A" w:rsidRDefault="00A845EA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 w:rsidRPr="0030450A">
        <w:rPr>
          <w:rStyle w:val="FontStyle57"/>
        </w:rPr>
        <w:t>При подаче заявления через Единый портал основания для отказа в приеме документов отсутствуют.</w:t>
      </w:r>
    </w:p>
    <w:p w:rsidR="00A845EA" w:rsidRDefault="00A845EA" w:rsidP="00996B65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30450A">
        <w:rPr>
          <w:rFonts w:ascii="Times New Roman" w:hAnsi="Times New Roman"/>
          <w:bCs/>
          <w:iCs/>
          <w:sz w:val="26"/>
          <w:szCs w:val="26"/>
        </w:rPr>
        <w:t xml:space="preserve">Запрещается требовать от заявителя 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</w:t>
      </w:r>
      <w:r>
        <w:rPr>
          <w:rFonts w:ascii="Times New Roman" w:eastAsia="Calibri" w:hAnsi="Times New Roman"/>
          <w:bCs/>
          <w:iCs/>
          <w:sz w:val="26"/>
          <w:szCs w:val="26"/>
        </w:rPr>
        <w:t>3.2.1.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настоящего Административного регламента;</w:t>
      </w:r>
    </w:p>
    <w:p w:rsidR="00A845EA" w:rsidRPr="0030450A" w:rsidRDefault="00A845EA" w:rsidP="00996B65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6"/>
          <w:szCs w:val="26"/>
        </w:rPr>
      </w:pPr>
      <w:proofErr w:type="gramStart"/>
      <w:r>
        <w:rPr>
          <w:rFonts w:ascii="Times New Roman" w:eastAsia="Calibri" w:hAnsi="Times New Roman"/>
          <w:bCs/>
          <w:iCs/>
          <w:sz w:val="26"/>
          <w:szCs w:val="26"/>
        </w:rPr>
        <w:t xml:space="preserve">-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представления документов и информации, которые в соответствии </w:t>
      </w:r>
      <w:r w:rsidRPr="0030450A">
        <w:rPr>
          <w:rFonts w:ascii="Times New Roman" w:eastAsia="Calibri" w:hAnsi="Times New Roman"/>
          <w:bCs/>
          <w:iCs/>
          <w:sz w:val="26"/>
          <w:szCs w:val="26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</w:t>
      </w:r>
      <w:proofErr w:type="gramEnd"/>
      <w:r w:rsidRPr="0030450A">
        <w:rPr>
          <w:rFonts w:ascii="Times New Roman" w:eastAsia="Calibri" w:hAnsi="Times New Roman"/>
          <w:bCs/>
          <w:iCs/>
          <w:sz w:val="26"/>
          <w:szCs w:val="26"/>
        </w:rPr>
        <w:t xml:space="preserve">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845EA" w:rsidRPr="0030450A" w:rsidRDefault="00784601" w:rsidP="00996B65">
      <w:pPr>
        <w:pStyle w:val="Style28"/>
        <w:widowControl/>
        <w:spacing w:line="240" w:lineRule="auto"/>
        <w:ind w:firstLine="533"/>
        <w:rPr>
          <w:rStyle w:val="FontStyle57"/>
        </w:rPr>
      </w:pPr>
      <w:r>
        <w:rPr>
          <w:rFonts w:eastAsia="Calibri"/>
          <w:bCs/>
          <w:iCs/>
          <w:sz w:val="26"/>
          <w:szCs w:val="26"/>
        </w:rPr>
        <w:t xml:space="preserve">  </w:t>
      </w:r>
      <w:r w:rsidR="00A845EA">
        <w:rPr>
          <w:rFonts w:eastAsia="Calibri"/>
          <w:bCs/>
          <w:iCs/>
          <w:sz w:val="26"/>
          <w:szCs w:val="26"/>
        </w:rPr>
        <w:t xml:space="preserve"> - </w:t>
      </w:r>
      <w:r w:rsidR="00A845EA" w:rsidRPr="0030450A">
        <w:rPr>
          <w:rFonts w:eastAsia="Calibri"/>
          <w:bCs/>
          <w:iCs/>
          <w:sz w:val="26"/>
          <w:szCs w:val="26"/>
        </w:rPr>
        <w:t>представления документов и информации, отсутствие и (или) недостоверность которых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не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указывались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при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первоначальном</w:t>
      </w:r>
      <w:r w:rsidR="00A845EA">
        <w:rPr>
          <w:rFonts w:eastAsia="Calibri"/>
          <w:bCs/>
          <w:iCs/>
          <w:sz w:val="26"/>
          <w:szCs w:val="26"/>
        </w:rPr>
        <w:tab/>
      </w:r>
      <w:r w:rsidR="00A845EA" w:rsidRPr="0030450A">
        <w:rPr>
          <w:rFonts w:eastAsia="Calibri"/>
          <w:bCs/>
          <w:iCs/>
          <w:sz w:val="26"/>
          <w:szCs w:val="26"/>
        </w:rPr>
        <w:t xml:space="preserve"> отказе</w:t>
      </w:r>
      <w:r w:rsidR="00A845EA">
        <w:rPr>
          <w:rFonts w:eastAsia="Calibri"/>
          <w:bCs/>
          <w:iCs/>
          <w:sz w:val="26"/>
          <w:szCs w:val="26"/>
        </w:rPr>
        <w:t xml:space="preserve"> </w:t>
      </w:r>
      <w:r w:rsidR="00A845EA" w:rsidRPr="0030450A">
        <w:rPr>
          <w:rFonts w:eastAsia="Calibri"/>
          <w:bCs/>
          <w:iCs/>
          <w:sz w:val="26"/>
          <w:szCs w:val="26"/>
        </w:rPr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7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Федерального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закона   от 27.07.2010 № 210-ФЗ «Об организации предоставления</w:t>
      </w:r>
      <w:r w:rsidR="00A845EA" w:rsidRPr="0030450A">
        <w:rPr>
          <w:rFonts w:eastAsia="Calibri"/>
          <w:bCs/>
          <w:iCs/>
          <w:sz w:val="26"/>
          <w:szCs w:val="26"/>
        </w:rPr>
        <w:tab/>
        <w:t xml:space="preserve"> государственных и муниципальных услуг</w:t>
      </w:r>
    </w:p>
    <w:p w:rsidR="00A845EA" w:rsidRDefault="00A845EA" w:rsidP="00996B65">
      <w:pPr>
        <w:pStyle w:val="Style29"/>
        <w:widowControl/>
        <w:tabs>
          <w:tab w:val="left" w:pos="1085"/>
        </w:tabs>
        <w:spacing w:line="240" w:lineRule="auto"/>
        <w:rPr>
          <w:rStyle w:val="FontStyle57"/>
        </w:rPr>
      </w:pPr>
      <w:r w:rsidRPr="0030450A">
        <w:rPr>
          <w:rStyle w:val="FontStyle57"/>
        </w:rPr>
        <w:t>3.2.4.</w:t>
      </w:r>
      <w:r w:rsidRPr="0030450A">
        <w:rPr>
          <w:rStyle w:val="FontStyle57"/>
        </w:rPr>
        <w:tab/>
        <w:t xml:space="preserve"> Основаниями для отказа в предоставлении муниципальной услуги</w:t>
      </w:r>
      <w:r w:rsidRPr="0030450A">
        <w:rPr>
          <w:rStyle w:val="FontStyle57"/>
        </w:rPr>
        <w:br/>
        <w:t>могут выступать: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предоставление заявителем недостоверных сведений;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обращение за получением муниципальной услуги ненадлежащего лица;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требование заявителя выдать документ в срок меньший, чем установлено для данного вида документа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настоящим административным регламентом и действующим законодательством Российской Федерации;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lastRenderedPageBreak/>
        <w:t>- если заявитель не устранит причины, препятствующие подготовке документов в срок, указанный в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уведомлении о приостановлении;</w:t>
      </w:r>
    </w:p>
    <w:p w:rsidR="00A845EA" w:rsidRPr="003B1B53" w:rsidRDefault="00855384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>
        <w:rPr>
          <w:rFonts w:ascii="yandex-sans" w:eastAsia="Times New Roman" w:hAnsi="yandex-sans"/>
          <w:color w:val="000000"/>
          <w:sz w:val="25"/>
          <w:szCs w:val="23"/>
        </w:rPr>
        <w:t xml:space="preserve">         </w:t>
      </w:r>
      <w:r w:rsidR="00A845EA" w:rsidRPr="003B1B53">
        <w:rPr>
          <w:rFonts w:ascii="yandex-sans" w:eastAsia="Times New Roman" w:hAnsi="yandex-sans"/>
          <w:color w:val="000000"/>
          <w:sz w:val="25"/>
          <w:szCs w:val="23"/>
        </w:rPr>
        <w:t>Предоставление муниципальной услуги может быть приостановлено на следующих основаниях: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при поступлении от заявителя письменного заявления о приостановке предоставления муниципальной</w:t>
      </w:r>
      <w:r>
        <w:rPr>
          <w:rFonts w:ascii="yandex-sans" w:eastAsia="Times New Roman" w:hAnsi="yandex-sans"/>
          <w:color w:val="000000"/>
          <w:sz w:val="25"/>
          <w:szCs w:val="23"/>
        </w:rPr>
        <w:t xml:space="preserve"> </w:t>
      </w:r>
      <w:r w:rsidRPr="003B1B53">
        <w:rPr>
          <w:rFonts w:ascii="yandex-sans" w:eastAsia="Times New Roman" w:hAnsi="yandex-sans"/>
          <w:color w:val="000000"/>
          <w:sz w:val="25"/>
          <w:szCs w:val="23"/>
        </w:rPr>
        <w:t>услуги;</w:t>
      </w:r>
    </w:p>
    <w:p w:rsidR="00A845EA" w:rsidRPr="003B1B53" w:rsidRDefault="00A845EA" w:rsidP="00996B6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5"/>
          <w:szCs w:val="23"/>
        </w:rPr>
      </w:pPr>
      <w:r w:rsidRPr="003B1B53">
        <w:rPr>
          <w:rFonts w:ascii="yandex-sans" w:eastAsia="Times New Roman" w:hAnsi="yandex-sans"/>
          <w:color w:val="000000"/>
          <w:sz w:val="25"/>
          <w:szCs w:val="23"/>
        </w:rPr>
        <w:t>- на основании определения или решения суда.</w:t>
      </w:r>
    </w:p>
    <w:p w:rsidR="00A845EA" w:rsidRPr="0030450A" w:rsidRDefault="00A845EA" w:rsidP="00996B65">
      <w:pPr>
        <w:pStyle w:val="Style29"/>
        <w:widowControl/>
        <w:tabs>
          <w:tab w:val="left" w:pos="1013"/>
        </w:tabs>
        <w:spacing w:line="240" w:lineRule="auto"/>
        <w:ind w:firstLine="547"/>
        <w:rPr>
          <w:rStyle w:val="FontStyle57"/>
        </w:rPr>
      </w:pPr>
      <w:r w:rsidRPr="0030450A">
        <w:rPr>
          <w:rStyle w:val="FontStyle57"/>
        </w:rPr>
        <w:t>Решение о</w:t>
      </w:r>
      <w:r w:rsidRPr="003B1B53">
        <w:rPr>
          <w:b/>
          <w:sz w:val="28"/>
        </w:rPr>
        <w:t xml:space="preserve"> </w:t>
      </w:r>
      <w:r w:rsidRPr="00DC2FFE">
        <w:rPr>
          <w:sz w:val="26"/>
          <w:szCs w:val="26"/>
        </w:rPr>
        <w:t>прекращении права постоянного (бессрочного) пользования или пожизненного наследуемого владения земельным участком</w:t>
      </w:r>
      <w:r w:rsidRPr="00DC2FFE">
        <w:rPr>
          <w:rStyle w:val="FontStyle57"/>
        </w:rPr>
        <w:t xml:space="preserve"> </w:t>
      </w:r>
      <w:r w:rsidRPr="0030450A">
        <w:rPr>
          <w:rStyle w:val="FontStyle57"/>
        </w:rPr>
        <w:t xml:space="preserve">или об отказе в предоставлении такого </w:t>
      </w:r>
      <w:r>
        <w:rPr>
          <w:rStyle w:val="FontStyle57"/>
        </w:rPr>
        <w:t>решения</w:t>
      </w:r>
      <w:r w:rsidRPr="0030450A">
        <w:rPr>
          <w:rStyle w:val="FontStyle57"/>
        </w:rPr>
        <w:t xml:space="preserve"> принимает глава сельского поселения </w:t>
      </w:r>
      <w:r w:rsidR="00E6508D" w:rsidRPr="00E6508D">
        <w:rPr>
          <w:rStyle w:val="FontStyle57"/>
        </w:rPr>
        <w:t xml:space="preserve">Чувашское </w:t>
      </w:r>
      <w:proofErr w:type="spellStart"/>
      <w:r w:rsidR="00E6508D" w:rsidRPr="00E6508D">
        <w:rPr>
          <w:rStyle w:val="FontStyle57"/>
        </w:rPr>
        <w:t>Урметьево</w:t>
      </w:r>
      <w:proofErr w:type="spellEnd"/>
      <w:r w:rsidR="00855384">
        <w:rPr>
          <w:rStyle w:val="FontStyle57"/>
        </w:rPr>
        <w:t>.</w:t>
      </w:r>
      <w:r w:rsidR="00185239">
        <w:rPr>
          <w:rStyle w:val="FontStyle57"/>
        </w:rPr>
        <w:t xml:space="preserve"> </w:t>
      </w:r>
      <w:r w:rsidRPr="0030450A">
        <w:rPr>
          <w:rStyle w:val="FontStyle57"/>
        </w:rPr>
        <w:t xml:space="preserve"> </w:t>
      </w:r>
    </w:p>
    <w:p w:rsidR="00A845EA" w:rsidRPr="007D3F11" w:rsidRDefault="00A845EA" w:rsidP="00996B65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 Прием документов при обращении по почте либо в электронной форме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3.3.1 Основанием (юридическим фактом) для начала административной процедуры, является поступление в Администрацию по почте либо в электронной форме с помощью автоматизированных информационных систем заявления о предоставлении муниципальной услуги.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3.3.2. Специалист Администрации: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1)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регистрирует поступившее заявление в журнале регистрации;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2) проверяет представленные заявителем документы, исходя из требований пункта 2.6 Административного регламента.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3.3.3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Максимальный срок административной процедуры не может превышать 1 рабочий день.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3.3.4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3.3.5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Результатом административной процедуры является прием документов, представленных заявителем.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является регистрация заявления в журнале регистрации.</w:t>
      </w:r>
    </w:p>
    <w:p w:rsidR="00A845EA" w:rsidRPr="007D3F11" w:rsidRDefault="00A845EA" w:rsidP="00996B6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 Прием заявления и иных документов, необходимых для предоставления муниципальной услуги, на базе МБУ «МФЦ», работа с документами в МБУ «МФЦ»</w:t>
      </w:r>
    </w:p>
    <w:p w:rsidR="00A845EA" w:rsidRPr="007D3F11" w:rsidRDefault="00A845EA" w:rsidP="00A845EA">
      <w:pPr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3.4.1. Основанием (юридическим фактом) для приема документов на базе МБУ «МФЦ», является обращение заявителя с заявлением и документами, необходимыми для предоставления муниципальной услуги, в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3.4.2. Сотрудник МБУ «МФЦ», ответственный за прием и регистрацию документов, уточняет предмет обращения заявителя в МБУ «МФЦ» и проверяет соответствие испрашиваемой муниципальной услуги перечню предоставляемых государственных и муниципальных услуг на базе МБУ «МФЦ».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3.4.3. При получении заявления о предоставлении муниципальной услуги и документов, необходимых для предоставления муниципальной услуги,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сотрудник МБУ «МФЦ», ответственный за прием и регистрацию документов, регистрирует заявление в Электронном журнале.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Сотрудник МБУ «МФЦ», ответственный за прием и регистрацию документов, после регистрации заявления и документов, поступивших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 передает их сотруднику МБУ «МФЦ», ответственному за доставку документов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3.4.4. При непосредственном обращении заявителя в МБУ «МФЦ» сотрудник МБУ «МФЦ», ответственный за прием и регистрацию документов, проверяет предоставленные заявителем документы в соответствии с требованиями пункта 2.6 Административного регламента. Если представленные документы не соответствуют </w:t>
      </w: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требованиям пункта 2.6 Административного регламента, сотрудник МБУ «МФЦ», ответственный за прием и регистрацию документов, разъясняет заявителю содержание недостатков, выявленных в представленных документах, и предлагает заявителю устранить их.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согласии заявителя устранить выявленные недостатки сотрудник МБУ «МФЦ»,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При несогласии заявителя устранить выявленные недостатки сотрудник МБУ «МФЦ», ответственный за прием и регистрацию документов, разъясняет, что указанное обстоятельство может послужить основанием для отказа в предоставлении муниципальной услуги.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Сотрудник МБУ «МФЦ»,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Максимальный срок выполнения действий устанавливается МБУ «МФЦ», но не может превышать 50 минут при представлении документов заявителем при его непосредственном обращении в МБУ «МФЦ» и 2 часов при получении заявления о предоставлении муниципальной услуги и (или) документов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>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3.4.5. Сотрудник МБУ «МФЦ», ответственный за прием и регистрацию документов передает сотруднику МБУ «МФЦ», ответственному за формирование дела, принятое при непосредственном обращении заявителя в МБУ «МФЦ» и зарегистрированное заявление и приложенные к нему документы.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3.4.6. Сотрудник МБУ «МФЦ»,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3.4.7. Дело доставляется в Администрацию сотрудником МБУ «МФЦ», ответственным за доставку документов. Максимальный срок выполнения данного действия устанавливается соглашением Администрации о взаимодействии с МБУ «МФЦ», но не может превышать 1 рабочего дня с момента непосредственного обращения заявителя с заявлением в МБУ «МФЦ» или поступления в МБУ «МФЦ» заявления о предоставлении муниципальной услуги по почте, от курьера или </w:t>
      </w:r>
      <w:proofErr w:type="gramStart"/>
      <w:r w:rsidRPr="007D3F11">
        <w:rPr>
          <w:rFonts w:ascii="Times New Roman" w:eastAsia="Times New Roman" w:hAnsi="Times New Roman"/>
          <w:sz w:val="26"/>
          <w:szCs w:val="26"/>
        </w:rPr>
        <w:t>экспресс-почтой</w:t>
      </w:r>
      <w:proofErr w:type="gramEnd"/>
      <w:r w:rsidRPr="007D3F11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Должностное лицо Администрации, ответственное за прием заявления и документов, выдает сотруднику МБУ «МФЦ»,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3.4.8. Дальнейшее рассмотрение поступившего из МБУ «МФЦ» заявления и документов осуществляется Администрацией в порядке, установленном пунктами 3.2.3, 3.2.5 – 3.2.7 Регламента.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3.4.9. Критерием приема документов на базе МБУ «МФЦ» является наличие заявления, которое заявитель должен представить в МБУ «МФЦ».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3.4.10. Результатом административной процедуры является доставка в Администрацию заявления и документов, представленных заявителем в МБУ «МФЦ» документов.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lastRenderedPageBreak/>
        <w:t>3.4.11. Способами фиксации результата административной процедуры являются расписка МБУ «МФЦ», выданная заявителю, о приеме документов, расписка должностного лица Администрации о принятии представленных документов для предоставления муниципальной услуги.</w:t>
      </w:r>
    </w:p>
    <w:p w:rsidR="00A845EA" w:rsidRPr="007D3F11" w:rsidRDefault="00A845EA" w:rsidP="00A530B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 Формирование и направление межведомственных запросов</w:t>
      </w:r>
      <w:r w:rsidR="005D5C6F">
        <w:rPr>
          <w:rFonts w:ascii="Times New Roman" w:eastAsia="Times New Roman" w:hAnsi="Times New Roman"/>
          <w:sz w:val="26"/>
          <w:szCs w:val="26"/>
        </w:rPr>
        <w:t>.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3.5.1. Основанием (юридическим фактом) начала выполнения административной процедуры по формированию и направлению межведомственных запросов, является непредставление заявителем документов, указанных в пункте 2.6. Регламента, и отсутствие соответствующих документов (информации, содержащейся в них) в распоряжении Администрации.</w:t>
      </w:r>
    </w:p>
    <w:p w:rsidR="00A845EA" w:rsidRPr="007D3F11" w:rsidRDefault="00A845EA" w:rsidP="00A530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3.5.2. Должностным лицом, осуществляющим административную процедуру, является специалист Администрации, уполномоченный на предоставление муниципальной услуги (далее – Специалист Администрации).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3.5.3. Специалист Администрации готовит и направляет соответствующий запрос в орган регистрации прав, если заявитель не представил: 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sz w:val="26"/>
          <w:szCs w:val="26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  </w:t>
      </w:r>
      <w:r w:rsidRPr="007D3F11">
        <w:rPr>
          <w:rFonts w:ascii="Times New Roman" w:eastAsia="Times New Roman" w:hAnsi="Times New Roman"/>
          <w:sz w:val="26"/>
          <w:szCs w:val="26"/>
        </w:rPr>
        <w:t>кадастровую выписку о земельном участке;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 xml:space="preserve">- </w:t>
      </w:r>
      <w:r w:rsidR="005D5C6F">
        <w:rPr>
          <w:rFonts w:ascii="Times New Roman" w:eastAsia="Times New Roman" w:hAnsi="Times New Roman"/>
          <w:sz w:val="26"/>
          <w:szCs w:val="26"/>
        </w:rPr>
        <w:t xml:space="preserve">   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кадастровый план территории, в границах которой расположен земельный участок; </w:t>
      </w:r>
    </w:p>
    <w:p w:rsidR="00A845EA" w:rsidRPr="007D3F11" w:rsidRDefault="00A845EA" w:rsidP="005D5C6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- кадастровы</w:t>
      </w:r>
      <w:r w:rsidR="00E37913" w:rsidRPr="007D3F11">
        <w:rPr>
          <w:rFonts w:ascii="Times New Roman" w:eastAsia="Times New Roman" w:hAnsi="Times New Roman"/>
          <w:sz w:val="26"/>
          <w:szCs w:val="26"/>
        </w:rPr>
        <w:t>й 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ые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паспор</w:t>
      </w:r>
      <w:r w:rsidR="00E37913" w:rsidRPr="007D3F11">
        <w:rPr>
          <w:rFonts w:ascii="Times New Roman" w:eastAsia="Times New Roman" w:hAnsi="Times New Roman"/>
          <w:sz w:val="26"/>
          <w:szCs w:val="26"/>
        </w:rPr>
        <w:t>т (</w:t>
      </w:r>
      <w:r w:rsidRPr="007D3F11">
        <w:rPr>
          <w:rFonts w:ascii="Times New Roman" w:eastAsia="Times New Roman" w:hAnsi="Times New Roman"/>
          <w:sz w:val="26"/>
          <w:szCs w:val="26"/>
        </w:rPr>
        <w:t>а) здани</w:t>
      </w:r>
      <w:r w:rsidR="00E37913" w:rsidRPr="007D3F11">
        <w:rPr>
          <w:rFonts w:ascii="Times New Roman" w:eastAsia="Times New Roman" w:hAnsi="Times New Roman"/>
          <w:sz w:val="26"/>
          <w:szCs w:val="26"/>
        </w:rPr>
        <w:t>я 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сооружени</w:t>
      </w:r>
      <w:r w:rsidR="00E37913" w:rsidRPr="007D3F11">
        <w:rPr>
          <w:rFonts w:ascii="Times New Roman" w:eastAsia="Times New Roman" w:hAnsi="Times New Roman"/>
          <w:sz w:val="26"/>
          <w:szCs w:val="26"/>
        </w:rPr>
        <w:t>я 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ий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), объект</w:t>
      </w:r>
      <w:r w:rsidR="00E37913" w:rsidRPr="007D3F11">
        <w:rPr>
          <w:rFonts w:ascii="Times New Roman" w:eastAsia="Times New Roman" w:hAnsi="Times New Roman"/>
          <w:sz w:val="26"/>
          <w:szCs w:val="26"/>
        </w:rPr>
        <w:t>а (</w:t>
      </w:r>
      <w:proofErr w:type="spellStart"/>
      <w:r w:rsidRPr="007D3F11">
        <w:rPr>
          <w:rFonts w:ascii="Times New Roman" w:eastAsia="Times New Roman" w:hAnsi="Times New Roman"/>
          <w:sz w:val="26"/>
          <w:szCs w:val="26"/>
        </w:rPr>
        <w:t>ов</w:t>
      </w:r>
      <w:proofErr w:type="spellEnd"/>
      <w:r w:rsidRPr="007D3F11">
        <w:rPr>
          <w:rFonts w:ascii="Times New Roman" w:eastAsia="Times New Roman" w:hAnsi="Times New Roman"/>
          <w:sz w:val="26"/>
          <w:szCs w:val="26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3.5.4. Направление межведомственных запросов в орган регистрации прав осуществляется через систему межведомственного электронного взаимодействия, по иным электронным каналам. В исключительных случаях допускается направление запросов и получение ответов на эти запросы посредством почтовой связи.</w:t>
      </w:r>
    </w:p>
    <w:p w:rsidR="00A845EA" w:rsidRPr="007D3F11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Предельный срок для подготовки и направления межведомственных запросов составляет 3 рабочих дня со дня регистрации заявления.</w:t>
      </w:r>
    </w:p>
    <w:p w:rsidR="00A845EA" w:rsidRPr="00B760B5" w:rsidRDefault="00A845EA" w:rsidP="00A53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60B5">
        <w:rPr>
          <w:rFonts w:ascii="Times New Roman" w:eastAsia="Times New Roman" w:hAnsi="Times New Roman" w:cs="Times New Roman"/>
          <w:sz w:val="26"/>
          <w:szCs w:val="26"/>
        </w:rPr>
        <w:t>3.5.5.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A845EA" w:rsidRPr="0030450A" w:rsidRDefault="00A845EA" w:rsidP="00A530BF">
      <w:pPr>
        <w:pStyle w:val="Standard"/>
        <w:tabs>
          <w:tab w:val="left" w:pos="-360"/>
          <w:tab w:val="left" w:pos="-180"/>
        </w:tabs>
        <w:ind w:firstLine="567"/>
        <w:jc w:val="both"/>
        <w:rPr>
          <w:sz w:val="26"/>
          <w:szCs w:val="26"/>
        </w:rPr>
      </w:pPr>
      <w:proofErr w:type="gramStart"/>
      <w:r w:rsidRPr="00B760B5">
        <w:rPr>
          <w:rFonts w:ascii="Times New Roman" w:hAnsi="Times New Roman" w:cs="Times New Roman"/>
          <w:sz w:val="26"/>
          <w:szCs w:val="26"/>
        </w:rPr>
        <w:t>3.5.6 Межведомственный запрос о представлении документов и (или) информации  для предоставления  муниципальной услуги с использование</w:t>
      </w:r>
      <w:r w:rsidR="00A530BF">
        <w:rPr>
          <w:rFonts w:ascii="Times New Roman" w:hAnsi="Times New Roman" w:cs="Times New Roman"/>
          <w:sz w:val="26"/>
          <w:szCs w:val="26"/>
        </w:rPr>
        <w:t xml:space="preserve">м межведомственного </w:t>
      </w:r>
      <w:r w:rsidRPr="00B760B5">
        <w:rPr>
          <w:rFonts w:ascii="Times New Roman" w:hAnsi="Times New Roman" w:cs="Times New Roman"/>
          <w:sz w:val="26"/>
          <w:szCs w:val="26"/>
        </w:rPr>
        <w:t xml:space="preserve">информационного взаимодействия должен содержать предусмотренный </w:t>
      </w:r>
      <w:hyperlink r:id="rId12" w:anchor="block_1090" w:history="1">
        <w:r w:rsidRPr="00B760B5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B760B5">
        <w:rPr>
          <w:rFonts w:ascii="Times New Roman" w:hAnsi="Times New Roman" w:cs="Times New Roman"/>
          <w:sz w:val="26"/>
          <w:szCs w:val="26"/>
        </w:rPr>
        <w:t xml:space="preserve"> Российской Федерации идентификатор сведений о физическом лице (при наличии), если   документы и информация запрашиваются в отношении физического лица, а также указание на базовый государственный информационный ресурс, в целях ведения которого запрашиваются документы и информация, или в случае, если</w:t>
      </w:r>
      <w:proofErr w:type="gramEnd"/>
      <w:r w:rsidRPr="00B760B5">
        <w:rPr>
          <w:rFonts w:ascii="Times New Roman" w:hAnsi="Times New Roman" w:cs="Times New Roman"/>
          <w:sz w:val="26"/>
          <w:szCs w:val="26"/>
        </w:rPr>
        <w:t xml:space="preserve"> такие документы и информация не были представлены заявителем, следующие сведения, если дополнительные сведения не установлены законодательным актом Российской Федерации</w:t>
      </w:r>
      <w:r w:rsidRPr="0030450A">
        <w:rPr>
          <w:sz w:val="26"/>
          <w:szCs w:val="26"/>
        </w:rPr>
        <w:t>:</w:t>
      </w:r>
    </w:p>
    <w:p w:rsidR="00A845EA" w:rsidRPr="0030450A" w:rsidRDefault="00996B65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A845EA" w:rsidRPr="0030450A">
        <w:rPr>
          <w:rFonts w:ascii="Times New Roman" w:hAnsi="Times New Roman"/>
          <w:sz w:val="26"/>
          <w:szCs w:val="26"/>
        </w:rPr>
        <w:t>наименование органа или организации, направляющих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2) наименование органа или организации, в адрес которых направляется                  межведомственный запрос;</w:t>
      </w:r>
    </w:p>
    <w:p w:rsidR="00A845EA" w:rsidRPr="0030450A" w:rsidRDefault="00A845EA" w:rsidP="00A530B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lastRenderedPageBreak/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</w:t>
      </w:r>
      <w:r w:rsidR="00996B65">
        <w:rPr>
          <w:rFonts w:ascii="Times New Roman" w:hAnsi="Times New Roman"/>
          <w:sz w:val="26"/>
          <w:szCs w:val="26"/>
        </w:rPr>
        <w:t>имеется, номер</w:t>
      </w:r>
      <w:r w:rsidRPr="0030450A">
        <w:rPr>
          <w:rFonts w:ascii="Times New Roman" w:hAnsi="Times New Roman"/>
          <w:sz w:val="26"/>
          <w:szCs w:val="26"/>
        </w:rPr>
        <w:t xml:space="preserve"> (идентификатор) такой услуги в реестре государственных услуг или реестре муниципальных услуг;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4) указание на положения нормативного правового акта, которыми установлено     представление документа и (или) информации, </w:t>
      </w:r>
      <w:proofErr w:type="gramStart"/>
      <w:r w:rsidRPr="0030450A">
        <w:rPr>
          <w:rFonts w:ascii="Times New Roman" w:hAnsi="Times New Roman"/>
          <w:sz w:val="26"/>
          <w:szCs w:val="26"/>
        </w:rPr>
        <w:t>необ</w:t>
      </w:r>
      <w:r w:rsidR="00996B65">
        <w:rPr>
          <w:rFonts w:ascii="Times New Roman" w:hAnsi="Times New Roman"/>
          <w:sz w:val="26"/>
          <w:szCs w:val="26"/>
        </w:rPr>
        <w:t>ходимых</w:t>
      </w:r>
      <w:proofErr w:type="gramEnd"/>
      <w:r w:rsidR="00996B65">
        <w:rPr>
          <w:rFonts w:ascii="Times New Roman" w:hAnsi="Times New Roman"/>
          <w:sz w:val="26"/>
          <w:szCs w:val="26"/>
        </w:rPr>
        <w:t xml:space="preserve"> для предоставления </w:t>
      </w:r>
      <w:r w:rsidRPr="0030450A">
        <w:rPr>
          <w:rFonts w:ascii="Times New Roman" w:hAnsi="Times New Roman"/>
          <w:sz w:val="26"/>
          <w:szCs w:val="26"/>
        </w:rPr>
        <w:t>муниципальной услуги, и указание на реквизиты данного нормативного правового акта;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5) сведения, необходимые для представления документа</w:t>
      </w:r>
      <w:r w:rsidR="00996B65">
        <w:rPr>
          <w:rFonts w:ascii="Times New Roman" w:hAnsi="Times New Roman"/>
          <w:sz w:val="26"/>
          <w:szCs w:val="26"/>
        </w:rPr>
        <w:t xml:space="preserve"> и (или) информации, </w:t>
      </w:r>
      <w:r w:rsidRPr="0030450A">
        <w:rPr>
          <w:rFonts w:ascii="Times New Roman" w:hAnsi="Times New Roman"/>
          <w:sz w:val="26"/>
          <w:szCs w:val="26"/>
        </w:rPr>
        <w:t>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</w:t>
      </w:r>
      <w:r w:rsidR="00E37913">
        <w:rPr>
          <w:rFonts w:ascii="Times New Roman" w:hAnsi="Times New Roman"/>
          <w:sz w:val="26"/>
          <w:szCs w:val="26"/>
        </w:rPr>
        <w:t>ов</w:t>
      </w:r>
      <w:r w:rsidRPr="0030450A">
        <w:rPr>
          <w:rFonts w:ascii="Times New Roman" w:hAnsi="Times New Roman"/>
          <w:sz w:val="26"/>
          <w:szCs w:val="26"/>
        </w:rPr>
        <w:t xml:space="preserve"> и (или) информации;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>8) фамилия, имя, отчество и должность лица, подготовившего и направившего        межведомственный запрос, а также номер служебного телефона и (или) адрес электронной почты данного лица для связи;</w:t>
      </w:r>
    </w:p>
    <w:p w:rsidR="00A845EA" w:rsidRPr="0030450A" w:rsidRDefault="00A845EA" w:rsidP="00996B6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30450A">
        <w:rPr>
          <w:rFonts w:ascii="Times New Roman" w:hAnsi="Times New Roman"/>
          <w:sz w:val="26"/>
          <w:szCs w:val="26"/>
        </w:rPr>
        <w:t xml:space="preserve">9) информация о факте получения согласия, предусмотренного </w:t>
      </w:r>
      <w:hyperlink r:id="rId13" w:anchor="block_705" w:history="1">
        <w:r w:rsidRPr="00C26073">
          <w:rPr>
            <w:rStyle w:val="aa"/>
            <w:rFonts w:ascii="Times New Roman" w:hAnsi="Times New Roman"/>
            <w:color w:val="auto"/>
            <w:sz w:val="26"/>
            <w:szCs w:val="26"/>
            <w:u w:val="none"/>
          </w:rPr>
          <w:t>частью 5 статьи 7</w:t>
        </w:r>
      </w:hyperlink>
      <w:r w:rsidR="00996B65">
        <w:rPr>
          <w:rFonts w:ascii="Times New Roman" w:hAnsi="Times New Roman"/>
          <w:sz w:val="26"/>
          <w:szCs w:val="26"/>
        </w:rPr>
        <w:t xml:space="preserve"> </w:t>
      </w:r>
      <w:r w:rsidRPr="0030450A">
        <w:rPr>
          <w:rFonts w:ascii="Times New Roman" w:hAnsi="Times New Roman"/>
          <w:sz w:val="26"/>
          <w:szCs w:val="26"/>
        </w:rPr>
        <w:t>Федерального закона  от 27.07.2010 №210-ФЗ «Об организации предоставления  государственных и муниципальных услуг».</w:t>
      </w:r>
    </w:p>
    <w:p w:rsidR="00A845EA" w:rsidRPr="0030450A" w:rsidRDefault="00A845EA" w:rsidP="00996B65">
      <w:pPr>
        <w:pStyle w:val="Style37"/>
        <w:widowControl/>
        <w:spacing w:line="240" w:lineRule="auto"/>
        <w:ind w:firstLine="528"/>
        <w:rPr>
          <w:rStyle w:val="FontStyle57"/>
          <w:rFonts w:eastAsia="MS Mincho"/>
        </w:rPr>
      </w:pPr>
      <w:r w:rsidRPr="0030450A">
        <w:rPr>
          <w:sz w:val="26"/>
          <w:szCs w:val="26"/>
        </w:rPr>
        <w:t xml:space="preserve"> </w:t>
      </w:r>
      <w:proofErr w:type="gramStart"/>
      <w:r w:rsidRPr="0030450A">
        <w:rPr>
          <w:sz w:val="26"/>
          <w:szCs w:val="26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 w:rsidRPr="0030450A">
        <w:rPr>
          <w:sz w:val="26"/>
          <w:szCs w:val="26"/>
        </w:rPr>
        <w:t xml:space="preserve"> подготовки и направления ответа на межведомственный запрос не установлены федеральными законами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7</w:t>
      </w:r>
      <w:r w:rsidRPr="007D3F11">
        <w:rPr>
          <w:rFonts w:ascii="Times New Roman" w:eastAsia="Times New Roman" w:hAnsi="Times New Roman"/>
          <w:sz w:val="26"/>
          <w:szCs w:val="26"/>
        </w:rPr>
        <w:t>. Предельный срок для ответов на межведомственные запросы почтовым отправлением составляет 15 рабочих дней со дня поступления запроса в соответствующий орган.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8</w:t>
      </w:r>
      <w:r w:rsidRPr="007D3F11">
        <w:rPr>
          <w:rFonts w:ascii="Times New Roman" w:eastAsia="Times New Roman" w:hAnsi="Times New Roman"/>
          <w:sz w:val="26"/>
          <w:szCs w:val="26"/>
        </w:rPr>
        <w:t>. Критерием принятия решения о направлении межведомственных запросов, является соответственно отсутствие в распоряжении Администрации документов (информации, содержащейся в них), предусмотренных пунктом 2.6. Регламента.</w:t>
      </w:r>
    </w:p>
    <w:p w:rsidR="00A845EA" w:rsidRPr="007D3F11" w:rsidRDefault="00A845EA" w:rsidP="00996B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3.5.</w:t>
      </w:r>
      <w:r>
        <w:rPr>
          <w:rFonts w:ascii="Times New Roman" w:eastAsia="Times New Roman" w:hAnsi="Times New Roman"/>
          <w:sz w:val="26"/>
          <w:szCs w:val="26"/>
        </w:rPr>
        <w:t>9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 </w:t>
      </w:r>
    </w:p>
    <w:p w:rsidR="00A845EA" w:rsidRPr="007D3F11" w:rsidRDefault="00A845EA" w:rsidP="00996B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D3F11">
        <w:rPr>
          <w:rFonts w:ascii="Times New Roman" w:eastAsia="Times New Roman" w:hAnsi="Times New Roman"/>
          <w:sz w:val="26"/>
          <w:szCs w:val="26"/>
        </w:rPr>
        <w:t>Способом фиксации результата административной процедуры являются ответы на межведомственные запросы из органа, указанного в пункте 3.5.3. Регламента.</w:t>
      </w:r>
    </w:p>
    <w:p w:rsidR="00A845EA" w:rsidRPr="007D3F11" w:rsidRDefault="00A845EA" w:rsidP="00A530BF">
      <w:pPr>
        <w:tabs>
          <w:tab w:val="left" w:pos="1134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 xml:space="preserve">3.6.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hAnsi="Times New Roman"/>
          <w:sz w:val="26"/>
          <w:szCs w:val="26"/>
        </w:rPr>
        <w:t>Рассмотрение заявления о предоставлении разрешения</w:t>
      </w:r>
    </w:p>
    <w:p w:rsidR="00A845EA" w:rsidRDefault="00A845EA" w:rsidP="00A530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44E8A">
        <w:rPr>
          <w:rFonts w:ascii="Times New Roman" w:hAnsi="Times New Roman"/>
          <w:sz w:val="26"/>
          <w:szCs w:val="26"/>
        </w:rPr>
        <w:t xml:space="preserve">3.6.1. </w:t>
      </w:r>
      <w:r w:rsidRPr="007D3F11">
        <w:rPr>
          <w:rFonts w:ascii="Times New Roman" w:eastAsia="Times New Roman" w:hAnsi="Times New Roman"/>
          <w:sz w:val="26"/>
          <w:szCs w:val="26"/>
        </w:rPr>
        <w:t xml:space="preserve">Основанием (юридическим фактом) начала выполнения административной процедуры </w:t>
      </w:r>
      <w:r w:rsidRPr="007D3F11">
        <w:rPr>
          <w:rFonts w:ascii="Times New Roman" w:hAnsi="Times New Roman"/>
          <w:sz w:val="26"/>
          <w:szCs w:val="26"/>
        </w:rPr>
        <w:t xml:space="preserve">является поступление на рассмотрение в </w:t>
      </w:r>
      <w:r>
        <w:rPr>
          <w:rFonts w:ascii="Times New Roman" w:hAnsi="Times New Roman"/>
          <w:sz w:val="26"/>
          <w:szCs w:val="26"/>
        </w:rPr>
        <w:t xml:space="preserve">Администрацию </w:t>
      </w:r>
      <w:r w:rsidRPr="007D3F11">
        <w:rPr>
          <w:rFonts w:ascii="Times New Roman" w:hAnsi="Times New Roman"/>
          <w:sz w:val="26"/>
          <w:szCs w:val="26"/>
        </w:rPr>
        <w:t>заявления и документов, необходимых для предоставления муниципальной услуги, и наличие документов (информации), полученных в результате межведомственного информационного взаимодействия.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lastRenderedPageBreak/>
        <w:t xml:space="preserve">           3.6.2. Заинтересованные лица обращаются в Администрацию с заявлением о предоставлении муниципальной услуги. Форма заявления должна соответствовать приложению № 3 настоящего административного регламента.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3.6.3. При приёме заявления и документов к нему, специалист Администрации, ответственный за приём документов, передает заявителю копию заявления с прилагаемой к нему описью документов, прилагаемых к заявлению, на которой сделана отметка о дате приема документов в Администрацию и подпись принявшего специалиста.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3.6.4. После осуществления регистрации, заявление направляется Главе сельского поселения </w:t>
      </w:r>
      <w:r w:rsidR="00E6508D" w:rsidRPr="00E6508D">
        <w:rPr>
          <w:rFonts w:ascii="yandex-sans" w:eastAsia="Times New Roman" w:hAnsi="yandex-sans"/>
          <w:color w:val="000000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yandex-sans" w:eastAsia="Times New Roman" w:hAnsi="yandex-sans"/>
          <w:color w:val="000000"/>
          <w:sz w:val="26"/>
          <w:szCs w:val="26"/>
        </w:rPr>
        <w:t>Урметьево</w:t>
      </w:r>
      <w:proofErr w:type="spellEnd"/>
      <w:r w:rsidR="00185239">
        <w:rPr>
          <w:rFonts w:ascii="yandex-sans" w:eastAsia="Times New Roman" w:hAnsi="yandex-sans"/>
          <w:color w:val="000000"/>
          <w:sz w:val="26"/>
          <w:szCs w:val="26"/>
        </w:rPr>
        <w:t xml:space="preserve">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(далее – Глава).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  3.6.5. Глава, не позднее одного рабочего дня, следующего за днем приёма документов, направляет заявление с приложением документов специалистам по земельным и имущественным отношениям Администрации муниципального района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</w:t>
      </w:r>
      <w:proofErr w:type="spellStart"/>
      <w:r w:rsidR="00524572">
        <w:rPr>
          <w:rFonts w:ascii="yandex-sans" w:eastAsia="Times New Roman" w:hAnsi="yandex-sans"/>
          <w:color w:val="000000"/>
          <w:sz w:val="26"/>
          <w:szCs w:val="26"/>
        </w:rPr>
        <w:t>Челно-Вершинский</w:t>
      </w:r>
      <w:proofErr w:type="spellEnd"/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3.6.6. Специалист Администрации, ответственный за приём документов, формирует дело и направляет его в комиссию по имущественным и земельным отношениям.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>3.6.7. После принятия решения комиссией, дело передаётся специалисту Администрации, ответственному за выполнение муниципальной услуги</w:t>
      </w:r>
    </w:p>
    <w:p w:rsidR="00A845EA" w:rsidRPr="00DC2FFE" w:rsidRDefault="00A845EA" w:rsidP="00A530B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6"/>
          <w:szCs w:val="26"/>
        </w:rPr>
      </w:pP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        </w:t>
      </w:r>
      <w:r w:rsidR="00A530BF">
        <w:rPr>
          <w:rFonts w:ascii="yandex-sans" w:eastAsia="Times New Roman" w:hAnsi="yandex-sans"/>
          <w:color w:val="000000"/>
          <w:sz w:val="26"/>
          <w:szCs w:val="26"/>
        </w:rPr>
        <w:t xml:space="preserve">   </w:t>
      </w:r>
      <w:r w:rsidRPr="00DC2FFE">
        <w:rPr>
          <w:rFonts w:ascii="yandex-sans" w:eastAsia="Times New Roman" w:hAnsi="yandex-sans"/>
          <w:color w:val="000000"/>
          <w:sz w:val="26"/>
          <w:szCs w:val="26"/>
        </w:rPr>
        <w:t xml:space="preserve">3.6.8. Днем представления заявления считается дата его поступления и всех необходимых документов, предусмотренных действующим законодательством и настоящим административным регламентом, в Администрацию сельского поселения </w:t>
      </w:r>
      <w:r w:rsidR="00E6508D" w:rsidRPr="00E6508D">
        <w:rPr>
          <w:rFonts w:ascii="yandex-sans" w:eastAsia="Times New Roman" w:hAnsi="yandex-sans"/>
          <w:color w:val="000000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yandex-sans" w:eastAsia="Times New Roman" w:hAnsi="yandex-sans"/>
          <w:color w:val="000000"/>
          <w:sz w:val="26"/>
          <w:szCs w:val="26"/>
        </w:rPr>
        <w:t>Урметьево</w:t>
      </w:r>
      <w:proofErr w:type="spellEnd"/>
      <w:r w:rsidRPr="00DC2FFE">
        <w:rPr>
          <w:rFonts w:ascii="yandex-sans" w:eastAsia="Times New Roman" w:hAnsi="yandex-sans"/>
          <w:color w:val="000000"/>
          <w:sz w:val="26"/>
          <w:szCs w:val="26"/>
        </w:rPr>
        <w:t>.</w:t>
      </w:r>
    </w:p>
    <w:p w:rsidR="00A845EA" w:rsidRPr="007D3F11" w:rsidRDefault="00A530BF" w:rsidP="00A530BF">
      <w:pPr>
        <w:tabs>
          <w:tab w:val="left" w:pos="0"/>
          <w:tab w:val="left" w:pos="180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>3.6.</w:t>
      </w:r>
      <w:r w:rsidR="00A845EA">
        <w:rPr>
          <w:rFonts w:ascii="Times New Roman" w:eastAsia="Times New Roman" w:hAnsi="Times New Roman"/>
          <w:sz w:val="26"/>
          <w:szCs w:val="26"/>
        </w:rPr>
        <w:t>9</w:t>
      </w:r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В случае наличия хотя бы одного из оснований для отказа, предусмотренных </w:t>
      </w:r>
      <w:hyperlink r:id="rId14" w:history="1">
        <w:r w:rsidR="00A845EA" w:rsidRPr="007D3F11">
          <w:rPr>
            <w:rFonts w:ascii="Times New Roman" w:eastAsia="Times New Roman" w:hAnsi="Times New Roman"/>
            <w:sz w:val="26"/>
            <w:szCs w:val="26"/>
          </w:rPr>
          <w:t>пунктом 2.1</w:t>
        </w:r>
      </w:hyperlink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1. настоящего Административного регламента, специалист Администрации  обеспечивает подготовку проекта письма об отказе в предоставлении разрешения и направляет на рассмотрение Главе сельского поселения </w:t>
      </w:r>
      <w:r w:rsidR="00996B65">
        <w:rPr>
          <w:rFonts w:ascii="Times New Roman" w:hAnsi="Times New Roman"/>
          <w:sz w:val="26"/>
          <w:szCs w:val="26"/>
        </w:rPr>
        <w:t xml:space="preserve"> </w:t>
      </w:r>
      <w:r w:rsidR="00E6508D" w:rsidRPr="00E6508D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A845EA" w:rsidRPr="007D3F11">
        <w:rPr>
          <w:rFonts w:ascii="Times New Roman" w:eastAsia="Times New Roman" w:hAnsi="Times New Roman"/>
          <w:sz w:val="26"/>
          <w:szCs w:val="26"/>
        </w:rPr>
        <w:t xml:space="preserve">. </w:t>
      </w:r>
      <w:r w:rsidR="00A845EA" w:rsidRPr="007D3F11">
        <w:rPr>
          <w:rFonts w:ascii="Times New Roman" w:hAnsi="Times New Roman"/>
          <w:sz w:val="26"/>
          <w:szCs w:val="26"/>
        </w:rPr>
        <w:t xml:space="preserve">Письмо об отказе в предоставлении разрешения направляется заявителю в течение 1 рабочего дня.  </w:t>
      </w:r>
    </w:p>
    <w:p w:rsidR="00A845EA" w:rsidRPr="007D3F11" w:rsidRDefault="00A845EA" w:rsidP="00A530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7D3F11">
        <w:rPr>
          <w:rFonts w:ascii="Times New Roman" w:hAnsi="Times New Roman"/>
          <w:sz w:val="26"/>
          <w:szCs w:val="26"/>
        </w:rPr>
        <w:t>. Подготовка рекомендаций о предоставлении разрешения или об отказе в предоставлении разрешения, принятие решения Главой сельского поселения</w:t>
      </w:r>
    </w:p>
    <w:p w:rsidR="00A845EA" w:rsidRPr="007D3F11" w:rsidRDefault="00A845EA" w:rsidP="00A530BF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D3F1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7D3F11">
        <w:rPr>
          <w:rFonts w:ascii="Times New Roman" w:hAnsi="Times New Roman" w:cs="Times New Roman"/>
          <w:sz w:val="26"/>
          <w:szCs w:val="26"/>
        </w:rPr>
        <w:t>. Результатом процедуры, предусмотренной разделом 3.8. Регламента, является постановление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2FFE">
        <w:rPr>
          <w:rFonts w:ascii="Times New Roman" w:hAnsi="Times New Roman"/>
          <w:sz w:val="26"/>
          <w:szCs w:val="26"/>
        </w:rPr>
        <w:t xml:space="preserve">прекращении права постоянного (бессрочного) пользования или пожизненного наследуемого владения земельным участком                                                                   </w:t>
      </w:r>
      <w:r w:rsidRPr="007D3F11">
        <w:rPr>
          <w:rFonts w:ascii="Times New Roman" w:hAnsi="Times New Roman" w:cs="Times New Roman"/>
          <w:sz w:val="26"/>
          <w:szCs w:val="26"/>
        </w:rPr>
        <w:t xml:space="preserve">или отказ в </w:t>
      </w:r>
      <w:r>
        <w:rPr>
          <w:rFonts w:ascii="Times New Roman" w:hAnsi="Times New Roman" w:cs="Times New Roman"/>
          <w:sz w:val="26"/>
          <w:szCs w:val="26"/>
        </w:rPr>
        <w:t>муниципальной услуге.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</w:t>
      </w:r>
      <w:r w:rsidRPr="007D3F11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7D3F11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прекращении права</w:t>
      </w:r>
      <w:r w:rsidRPr="007D3F11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об отказе </w:t>
      </w:r>
      <w:r w:rsidRPr="007D3F11">
        <w:rPr>
          <w:rFonts w:ascii="Times New Roman" w:hAnsi="Times New Roman" w:cs="Times New Roman"/>
          <w:sz w:val="26"/>
          <w:szCs w:val="26"/>
        </w:rPr>
        <w:t>направляется заявителю в срок не позднее 3 дней со дня регистрации постановления способом, указанным заявителем в заявлении.</w:t>
      </w:r>
    </w:p>
    <w:p w:rsidR="00A845EA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F11">
        <w:rPr>
          <w:rFonts w:ascii="Times New Roman" w:hAnsi="Times New Roman" w:cs="Times New Roman"/>
          <w:sz w:val="26"/>
          <w:szCs w:val="26"/>
        </w:rPr>
        <w:t>При выдаче документов на личном приёме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представителем заявителя.</w:t>
      </w:r>
    </w:p>
    <w:p w:rsidR="00A845EA" w:rsidRPr="00DC2FFE" w:rsidRDefault="00A845EA" w:rsidP="00A845EA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2FFE">
        <w:rPr>
          <w:rFonts w:ascii="Times New Roman" w:hAnsi="Times New Roman" w:cs="Times New Roman"/>
          <w:sz w:val="26"/>
          <w:szCs w:val="26"/>
        </w:rPr>
        <w:t>После принятия постановления должностное лицо Администрации в течени</w:t>
      </w:r>
      <w:proofErr w:type="gramStart"/>
      <w:r w:rsidRPr="00DC2FF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C2FFE">
        <w:rPr>
          <w:rFonts w:ascii="Times New Roman" w:hAnsi="Times New Roman" w:cs="Times New Roman"/>
          <w:sz w:val="26"/>
          <w:szCs w:val="26"/>
        </w:rPr>
        <w:t xml:space="preserve"> 7 дней </w:t>
      </w:r>
      <w:r w:rsidRPr="00DC2F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 обязан сообщить об отказе от права на земельный участок в налоговый орган по месту нахождения данного земельного участка и в орган регистрации прав.</w:t>
      </w:r>
    </w:p>
    <w:p w:rsidR="00A845EA" w:rsidRPr="007D3F11" w:rsidRDefault="00A845EA" w:rsidP="00A845EA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845EA" w:rsidRPr="00A06CE5" w:rsidRDefault="00A845EA" w:rsidP="00A845EA">
      <w:pPr>
        <w:shd w:val="clear" w:color="auto" w:fill="FFFFFF"/>
        <w:autoSpaceDE w:val="0"/>
        <w:autoSpaceDN w:val="0"/>
        <w:adjustRightInd w:val="0"/>
        <w:spacing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IV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Формы контроля за исполнением Административного регламента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4.1.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Текущий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Администрации, 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4.2.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 xml:space="preserve">Периодичность осуществления текущего контроля устанавливается Главой сельского поселения. 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4.3.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4.4.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Периодичность проведения плановых проверок выполнения должностными лицами Администрации положений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4.5.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4.6.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Плановые проверки проводятся не реже 1 раза в 3 года.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4.7.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Плановые и внеплановые проверки полноты и качества предоставления муниципальной услуги осуществляются Администрацией на основании соответствующих правовых актов.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в акте.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4.8.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Должностные лица администрации сельского поселения </w:t>
      </w:r>
      <w:r w:rsidR="00E6508D" w:rsidRPr="00E6508D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в течение 3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  <w:proofErr w:type="gramEnd"/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4.9.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предусмотренных Регламентом, несут должностные лица, участвующие в предоставлении муниципальной услуги.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4.10.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Регламентом, проводимых на </w:t>
      </w:r>
      <w:r w:rsidRPr="007D3F11">
        <w:rPr>
          <w:rFonts w:ascii="Times New Roman" w:eastAsia="Times New Roman" w:hAnsi="Times New Roman"/>
          <w:sz w:val="26"/>
          <w:szCs w:val="26"/>
        </w:rPr>
        <w:t>Едином портале государственных и муниципальных услуг или Портале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на официальном сайте органов местного самоуправления сельского поселения </w:t>
      </w:r>
      <w:r w:rsidR="00185239">
        <w:rPr>
          <w:rFonts w:ascii="Times New Roman" w:hAnsi="Times New Roman"/>
          <w:sz w:val="26"/>
          <w:szCs w:val="26"/>
        </w:rPr>
        <w:t xml:space="preserve"> </w:t>
      </w:r>
      <w:r w:rsidR="00E6508D" w:rsidRPr="00E6508D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="00185239">
        <w:rPr>
          <w:rFonts w:ascii="Times New Roman" w:hAnsi="Times New Roman"/>
          <w:sz w:val="26"/>
          <w:szCs w:val="26"/>
        </w:rPr>
        <w:t xml:space="preserve">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в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сети Интернет.</w:t>
      </w:r>
    </w:p>
    <w:p w:rsidR="00A845EA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контроль за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ходом ее предоставления путем получения необходимой информации лично во время приема, по телефону, по письменному 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обращению, по электронной почте, через </w:t>
      </w:r>
      <w:r w:rsidRPr="007D3F11">
        <w:rPr>
          <w:rFonts w:ascii="Times New Roman" w:eastAsia="Times New Roman" w:hAnsi="Times New Roman"/>
          <w:sz w:val="26"/>
          <w:szCs w:val="26"/>
        </w:rPr>
        <w:t>Единый портала государственных и муниципальных услуг или Портал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2 рабочих дней со дня регистрации данного обращения. Ответ на обращение заявителя о ходе предоставления муниципальной услуги, поступившее по телефону или электронной почте, не может превышать 1 рабочего дня.</w:t>
      </w:r>
    </w:p>
    <w:p w:rsidR="00A530BF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b/>
          <w:color w:val="000000"/>
          <w:sz w:val="26"/>
          <w:szCs w:val="26"/>
          <w:lang w:val="en-US"/>
        </w:rPr>
        <w:t>V</w:t>
      </w:r>
      <w:r w:rsidRPr="007D3F11">
        <w:rPr>
          <w:rFonts w:ascii="Times New Roman" w:eastAsia="Times New Roman" w:hAnsi="Times New Roman"/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 </w:t>
      </w:r>
    </w:p>
    <w:p w:rsidR="00A845EA" w:rsidRPr="007D3F11" w:rsidRDefault="00A530BF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</w:t>
      </w:r>
      <w:r w:rsidR="00A845EA"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 к Главе сельского поселения с жалобой.</w:t>
      </w:r>
    </w:p>
    <w:p w:rsid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МФЦ.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845EA" w:rsidRPr="00A530BF" w:rsidRDefault="00A530BF" w:rsidP="00A53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A845EA" w:rsidRPr="007D3F11">
        <w:rPr>
          <w:rFonts w:ascii="Times New Roman" w:hAnsi="Times New Roman"/>
          <w:sz w:val="26"/>
          <w:szCs w:val="26"/>
        </w:rPr>
        <w:t xml:space="preserve">Жалобы на решения и действия (бездействие) работника многофункционального центра подаются учредителю этого МФЦ – Администрации муниципального района </w:t>
      </w:r>
      <w:r w:rsidR="007E6436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524572">
        <w:rPr>
          <w:rFonts w:ascii="Times New Roman" w:hAnsi="Times New Roman"/>
          <w:sz w:val="26"/>
          <w:szCs w:val="26"/>
        </w:rPr>
        <w:t>Челно-Вершинский</w:t>
      </w:r>
      <w:proofErr w:type="spellEnd"/>
      <w:r w:rsidR="007E6436">
        <w:rPr>
          <w:rFonts w:ascii="Times New Roman" w:hAnsi="Times New Roman"/>
          <w:sz w:val="26"/>
          <w:szCs w:val="26"/>
        </w:rPr>
        <w:t xml:space="preserve"> </w:t>
      </w:r>
      <w:r w:rsidR="00A845EA" w:rsidRPr="007D3F11">
        <w:rPr>
          <w:rFonts w:ascii="Times New Roman" w:hAnsi="Times New Roman"/>
          <w:sz w:val="26"/>
          <w:szCs w:val="26"/>
        </w:rPr>
        <w:t>или должностному лицу, уполномоченному нормативным правовым актом субъекта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5.3. Заявитель может обратиться с жалобой в следующих случаях: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845EA" w:rsidRPr="007D3F11" w:rsidRDefault="00A845EA" w:rsidP="00A530B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D3F11">
        <w:rPr>
          <w:rFonts w:ascii="Times New Roman" w:hAnsi="Times New Roman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hAnsi="Times New Roman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актами, настоящим регламентом.</w:t>
      </w:r>
      <w:proofErr w:type="gramEnd"/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5.4. Жалоба подается в письменной форме на бумажном носителе или в электронной форме. Жалоба может быть направлена по почте, через МБУ «МФЦ», с использованием сети Интернет, в том числе с использованием официального сайта органов местного самоуправления сельского поселения </w:t>
      </w:r>
      <w:r w:rsidR="00E6508D" w:rsidRPr="00E6508D">
        <w:rPr>
          <w:rFonts w:ascii="Times New Roman" w:hAnsi="Times New Roman"/>
          <w:sz w:val="26"/>
          <w:szCs w:val="26"/>
        </w:rPr>
        <w:t xml:space="preserve">Чувашское </w:t>
      </w:r>
      <w:proofErr w:type="spellStart"/>
      <w:r w:rsidR="00E6508D" w:rsidRPr="00E6508D">
        <w:rPr>
          <w:rFonts w:ascii="Times New Roman" w:hAnsi="Times New Roman"/>
          <w:sz w:val="26"/>
          <w:szCs w:val="26"/>
        </w:rPr>
        <w:t>Урметьево</w:t>
      </w:r>
      <w:proofErr w:type="spell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 w:rsidRPr="007D3F11">
        <w:rPr>
          <w:rFonts w:ascii="Times New Roman" w:eastAsia="Times New Roman" w:hAnsi="Times New Roman"/>
          <w:sz w:val="26"/>
          <w:szCs w:val="26"/>
        </w:rPr>
        <w:t>Единого портала государственных и муниципальных услуг, Портала государственных и муниципальных услуг Самарской области</w:t>
      </w: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, а также может быть принята при личном приеме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 должна содержать: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5.7.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Самарской области, муниципальными правовыми актами, а также в иных формах;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- решение об отказе в удовлетворении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Заявителю направляется письменный ответ, содержащий результаты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A845EA" w:rsidRPr="007D3F11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7D3F11">
        <w:rPr>
          <w:rFonts w:ascii="Times New Roman" w:eastAsia="Times New Roman" w:hAnsi="Times New Roman"/>
          <w:color w:val="000000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45EA" w:rsidRPr="00BF3B7B" w:rsidRDefault="00A845EA" w:rsidP="00A530B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C26073" w:rsidRDefault="00C26073" w:rsidP="00A530BF">
      <w:pPr>
        <w:pStyle w:val="ConsPlusNonformat"/>
        <w:ind w:left="3840"/>
        <w:jc w:val="center"/>
        <w:rPr>
          <w:sz w:val="24"/>
          <w:szCs w:val="24"/>
        </w:rPr>
      </w:pPr>
    </w:p>
    <w:p w:rsidR="00A845EA" w:rsidRDefault="00A845EA" w:rsidP="00E6508D">
      <w:pPr>
        <w:pStyle w:val="ConsPlusNonformat"/>
        <w:rPr>
          <w:sz w:val="24"/>
          <w:szCs w:val="24"/>
        </w:rPr>
      </w:pPr>
    </w:p>
    <w:p w:rsidR="00E6508D" w:rsidRDefault="00E6508D" w:rsidP="00E6508D">
      <w:pPr>
        <w:pStyle w:val="ConsPlusNonformat"/>
        <w:rPr>
          <w:sz w:val="24"/>
          <w:szCs w:val="24"/>
        </w:rPr>
      </w:pPr>
    </w:p>
    <w:p w:rsidR="00A845EA" w:rsidRDefault="00A845EA" w:rsidP="00A845EA">
      <w:pPr>
        <w:pStyle w:val="ConsPlusNonformat"/>
        <w:ind w:left="3840"/>
        <w:jc w:val="center"/>
        <w:rPr>
          <w:sz w:val="24"/>
          <w:szCs w:val="24"/>
        </w:rPr>
      </w:pP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845EA" w:rsidRPr="00B760B5" w:rsidRDefault="00A845EA" w:rsidP="00A845EA">
      <w:pPr>
        <w:pStyle w:val="ConsPlusNonformat"/>
        <w:ind w:left="3840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</w:p>
    <w:p w:rsidR="00A845EA" w:rsidRPr="00B760B5" w:rsidRDefault="00A845EA" w:rsidP="00996B6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Главе</w:t>
      </w:r>
      <w:r w:rsidR="00996B65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6508D" w:rsidRPr="00E6508D"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 w:rsidR="00E6508D" w:rsidRPr="00E6508D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7E64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24572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="007E6436">
        <w:rPr>
          <w:rFonts w:ascii="Times New Roman" w:hAnsi="Times New Roman" w:cs="Times New Roman"/>
          <w:sz w:val="24"/>
          <w:szCs w:val="24"/>
        </w:rPr>
        <w:t xml:space="preserve"> </w:t>
      </w:r>
      <w:r w:rsidRPr="00B76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                                                                                 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Ф.И.О.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(Ф.И.О. заявителя)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проживающего</w:t>
      </w:r>
      <w:proofErr w:type="gramEnd"/>
      <w:r w:rsidRPr="00B760B5">
        <w:rPr>
          <w:rFonts w:ascii="Times New Roman" w:hAnsi="Times New Roman" w:cs="Times New Roman"/>
        </w:rPr>
        <w:t xml:space="preserve"> (ей) по адресу: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</w:t>
      </w:r>
    </w:p>
    <w:p w:rsidR="00A845EA" w:rsidRPr="00B760B5" w:rsidRDefault="00A845EA" w:rsidP="00B760B5">
      <w:pPr>
        <w:pStyle w:val="a3"/>
        <w:jc w:val="right"/>
        <w:rPr>
          <w:rFonts w:ascii="Times New Roman" w:hAnsi="Times New Roman" w:cs="Times New Roman"/>
          <w:sz w:val="21"/>
        </w:rPr>
      </w:pPr>
      <w:r w:rsidRPr="00B760B5">
        <w:rPr>
          <w:rFonts w:ascii="Times New Roman" w:hAnsi="Times New Roman" w:cs="Times New Roman"/>
          <w:sz w:val="21"/>
        </w:rPr>
        <w:t>Контактный телефон</w:t>
      </w:r>
    </w:p>
    <w:p w:rsidR="00A845EA" w:rsidRPr="00B760B5" w:rsidRDefault="00A845EA" w:rsidP="00A845E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845EA" w:rsidRPr="00B760B5" w:rsidRDefault="00A845EA" w:rsidP="00A8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B5">
        <w:rPr>
          <w:rFonts w:ascii="Times New Roman" w:hAnsi="Times New Roman" w:cs="Times New Roman"/>
          <w:b/>
          <w:sz w:val="24"/>
          <w:szCs w:val="24"/>
        </w:rPr>
        <w:t>о прекращении права на земельный участок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От________________________________________</w:t>
      </w:r>
      <w:r w:rsidR="001C66B6">
        <w:rPr>
          <w:rFonts w:ascii="Times New Roman" w:hAnsi="Times New Roman" w:cs="Times New Roman"/>
          <w:sz w:val="24"/>
          <w:szCs w:val="24"/>
        </w:rPr>
        <w:t>_</w:t>
      </w:r>
      <w:r w:rsidRPr="00B760B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1C66B6">
        <w:rPr>
          <w:rFonts w:ascii="Times New Roman" w:hAnsi="Times New Roman" w:cs="Times New Roman"/>
          <w:sz w:val="24"/>
          <w:szCs w:val="24"/>
        </w:rPr>
        <w:t>________</w:t>
      </w:r>
      <w:r w:rsidRPr="00B760B5">
        <w:rPr>
          <w:rFonts w:ascii="Times New Roman" w:hAnsi="Times New Roman" w:cs="Times New Roman"/>
          <w:sz w:val="24"/>
          <w:szCs w:val="24"/>
        </w:rPr>
        <w:t>____</w:t>
      </w:r>
      <w:r w:rsidRPr="00B760B5">
        <w:rPr>
          <w:rFonts w:ascii="Times New Roman" w:hAnsi="Times New Roman" w:cs="Times New Roman"/>
          <w:sz w:val="22"/>
          <w:szCs w:val="24"/>
        </w:rPr>
        <w:t xml:space="preserve"> </w:t>
      </w:r>
      <w:r w:rsidRPr="00B760B5">
        <w:rPr>
          <w:rFonts w:ascii="Times New Roman" w:hAnsi="Times New Roman" w:cs="Times New Roman"/>
          <w:szCs w:val="24"/>
        </w:rPr>
        <w:t>(далее - заявител</w:t>
      </w:r>
      <w:proofErr w:type="gramStart"/>
      <w:r w:rsidRPr="00B760B5">
        <w:rPr>
          <w:rFonts w:ascii="Times New Roman" w:hAnsi="Times New Roman" w:cs="Times New Roman"/>
          <w:szCs w:val="24"/>
        </w:rPr>
        <w:t>ь(</w:t>
      </w:r>
      <w:proofErr w:type="gramEnd"/>
      <w:r w:rsidRPr="00B760B5">
        <w:rPr>
          <w:rFonts w:ascii="Times New Roman" w:hAnsi="Times New Roman" w:cs="Times New Roman"/>
          <w:szCs w:val="24"/>
        </w:rPr>
        <w:t>и))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 xml:space="preserve"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</w:t>
      </w:r>
      <w:r w:rsidRPr="00B760B5">
        <w:rPr>
          <w:rFonts w:ascii="Times New Roman" w:hAnsi="Times New Roman" w:cs="Times New Roman"/>
          <w:szCs w:val="24"/>
        </w:rPr>
        <w:br/>
        <w:t>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proofErr w:type="gramStart"/>
      <w:r w:rsidRPr="00B760B5">
        <w:rPr>
          <w:rFonts w:ascii="Times New Roman" w:hAnsi="Times New Roman" w:cs="Times New Roman"/>
          <w:szCs w:val="24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__________________________________________________________________________________________________________________________________________________________,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Cs w:val="24"/>
        </w:rPr>
      </w:pPr>
      <w:r w:rsidRPr="00B760B5">
        <w:rPr>
          <w:rFonts w:ascii="Times New Roman" w:hAnsi="Times New Roman" w:cs="Times New Roman"/>
          <w:szCs w:val="24"/>
        </w:rPr>
        <w:t>(фамилия, имя, отчество и должность представителя заявителя)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B760B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  <w:r w:rsidRPr="00B760B5">
        <w:rPr>
          <w:rFonts w:ascii="Times New Roman" w:hAnsi="Times New Roman" w:cs="Times New Roman"/>
          <w:szCs w:val="24"/>
        </w:rPr>
        <w:t>(номер и дата документа, удостоверяющего полномочия представителя заявителя)</w:t>
      </w:r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B760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760B5">
        <w:rPr>
          <w:rFonts w:ascii="Times New Roman" w:hAnsi="Times New Roman" w:cs="Times New Roman"/>
          <w:sz w:val="24"/>
          <w:szCs w:val="24"/>
        </w:rPr>
        <w:t>ей) (представителя заявителя) для связи: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прошу (просит) прекратить право</w:t>
      </w:r>
    </w:p>
    <w:p w:rsidR="00A845EA" w:rsidRPr="00B760B5" w:rsidRDefault="00A530BF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38100</wp:posOffset>
                </wp:positionV>
                <wp:extent cx="180975" cy="12382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98EF5D5" id="Прямоугольник 1" o:spid="_x0000_s1026" style="position:absolute;margin-left:3.45pt;margin-top:3pt;width:14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постоянного (бессрочного) пользования</w:t>
      </w:r>
    </w:p>
    <w:p w:rsidR="00A845EA" w:rsidRPr="00B760B5" w:rsidRDefault="00A530BF" w:rsidP="00B760B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43815</wp:posOffset>
                </wp:positionV>
                <wp:extent cx="180975" cy="1238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14AADC6" id="Прямоугольник 2" o:spid="_x0000_s1026" style="position:absolute;margin-left:3.45pt;margin-top:3.45pt;width:14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" fillcolor="window" strokecolor="windowText" strokeweight="2pt">
                <v:path arrowok="t"/>
              </v:rect>
            </w:pict>
          </mc:Fallback>
        </mc:AlternateContent>
      </w:r>
      <w:r w:rsidR="00A845EA" w:rsidRPr="00B760B5">
        <w:rPr>
          <w:rFonts w:ascii="Times New Roman" w:hAnsi="Times New Roman" w:cs="Times New Roman"/>
        </w:rPr>
        <w:t xml:space="preserve">        пожизненного  пользования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 xml:space="preserve">на земельный участок площадью  _______________ </w:t>
      </w:r>
      <w:proofErr w:type="spellStart"/>
      <w:r w:rsidRPr="00B760B5">
        <w:rPr>
          <w:rFonts w:ascii="Times New Roman" w:hAnsi="Times New Roman" w:cs="Times New Roman"/>
        </w:rPr>
        <w:t>кв.м</w:t>
      </w:r>
      <w:proofErr w:type="spellEnd"/>
      <w:r w:rsidRPr="00B760B5">
        <w:rPr>
          <w:rFonts w:ascii="Times New Roman" w:hAnsi="Times New Roman" w:cs="Times New Roman"/>
        </w:rPr>
        <w:t xml:space="preserve">., 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кадастровый номер  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место расположения  ___________________________________________________________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</w:rPr>
      </w:pPr>
      <w:r w:rsidRPr="00B760B5">
        <w:rPr>
          <w:rFonts w:ascii="Times New Roman" w:hAnsi="Times New Roman" w:cs="Times New Roman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 ____________________________________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845EA" w:rsidRPr="00B760B5" w:rsidRDefault="00A845EA" w:rsidP="00B760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по причине _____________________________________________________________________</w:t>
      </w:r>
    </w:p>
    <w:p w:rsidR="00A845EA" w:rsidRPr="00B760B5" w:rsidRDefault="00A845EA" w:rsidP="00A845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134"/>
      </w:tblGrid>
      <w:tr w:rsidR="00A845EA" w:rsidRPr="00B760B5" w:rsidTr="001852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760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845EA" w:rsidRPr="00B760B5" w:rsidTr="00185239">
        <w:trPr>
          <w:cantSplit/>
          <w:trHeight w:val="57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EA" w:rsidRPr="00C620DC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</w:rPr>
              <w:t>Для физического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копия документа, подтверждающего личность гражданина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796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EA" w:rsidRPr="00C620DC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620D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Для юридического лица: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C620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копия устава и учредительного договора</w:t>
            </w: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, заверенная юридическим лицом;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на земельный участок (для органов государственной власти и органов местного самоуправления, государственных и муниципальных предприятий, а также учреждений (бюджетных, казенных, автономных), казенных предприятий, центров исторического наследия президентов Российской Федерации).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1995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соответствующие полномочия заявителя (при подаче заявления представителем заявителя)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EA" w:rsidRPr="00B760B5" w:rsidTr="001852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0B5">
              <w:rPr>
                <w:rFonts w:ascii="Times New Roman" w:eastAsia="Calibri" w:hAnsi="Times New Roman" w:cs="Times New Roman"/>
                <w:sz w:val="24"/>
                <w:szCs w:val="24"/>
              </w:rPr>
              <w:t>Другое</w:t>
            </w: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EA" w:rsidRPr="00B760B5" w:rsidRDefault="00A845EA" w:rsidP="00A845E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EA" w:rsidRPr="00B760B5" w:rsidRDefault="00A845EA" w:rsidP="00A845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физического лица</w:t>
      </w: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</w:t>
      </w:r>
      <w:r w:rsidR="00C620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B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______________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  <w:u w:val="single"/>
        </w:rPr>
        <w:t xml:space="preserve">             __________________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="00C620DC">
        <w:rPr>
          <w:rFonts w:ascii="Times New Roman" w:hAnsi="Times New Roman" w:cs="Times New Roman"/>
          <w:sz w:val="24"/>
          <w:szCs w:val="24"/>
        </w:rPr>
        <w:t xml:space="preserve">      </w:t>
      </w:r>
      <w:r w:rsidRPr="00B760B5">
        <w:rPr>
          <w:rFonts w:ascii="Times New Roman" w:hAnsi="Times New Roman" w:cs="Times New Roman"/>
          <w:sz w:val="24"/>
          <w:szCs w:val="24"/>
        </w:rPr>
        <w:t xml:space="preserve">    </w:t>
      </w:r>
      <w:r w:rsidRPr="00B760B5">
        <w:rPr>
          <w:rFonts w:ascii="Times New Roman" w:eastAsia="Calibri" w:hAnsi="Times New Roman" w:cs="Times New Roman"/>
          <w:sz w:val="18"/>
          <w:szCs w:val="28"/>
          <w:lang w:eastAsia="en-US"/>
        </w:rPr>
        <w:t>подпись</w:t>
      </w:r>
      <w:r w:rsidRPr="00B760B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B760B5">
        <w:rPr>
          <w:rFonts w:ascii="Times New Roman" w:hAnsi="Times New Roman" w:cs="Times New Roman"/>
          <w:sz w:val="24"/>
          <w:szCs w:val="24"/>
        </w:rPr>
        <w:tab/>
      </w:r>
      <w:r w:rsidRPr="00B760B5">
        <w:rPr>
          <w:rFonts w:ascii="Times New Roman" w:hAnsi="Times New Roman" w:cs="Times New Roman"/>
          <w:szCs w:val="24"/>
        </w:rPr>
        <w:t xml:space="preserve">       </w:t>
      </w:r>
      <w:r w:rsidR="00C620DC">
        <w:rPr>
          <w:rFonts w:ascii="Times New Roman" w:hAnsi="Times New Roman" w:cs="Times New Roman"/>
          <w:szCs w:val="24"/>
        </w:rPr>
        <w:t xml:space="preserve">      </w:t>
      </w:r>
      <w:r w:rsidRPr="00B760B5">
        <w:rPr>
          <w:rFonts w:ascii="Times New Roman" w:hAnsi="Times New Roman" w:cs="Times New Roman"/>
          <w:szCs w:val="24"/>
        </w:rPr>
        <w:t xml:space="preserve">  (Фамилия, инициалы)</w:t>
      </w:r>
    </w:p>
    <w:p w:rsidR="00C620DC" w:rsidRDefault="00C620DC" w:rsidP="00A845EA">
      <w:pPr>
        <w:pStyle w:val="ConsPlusNonformat"/>
        <w:widowControl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845EA" w:rsidRPr="00C620DC" w:rsidRDefault="00A845EA" w:rsidP="00A845E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>Для юридического лица</w:t>
      </w:r>
      <w:r w:rsidR="00C620DC" w:rsidRPr="00C620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________________________        _________      _____________________________________</w:t>
      </w:r>
    </w:p>
    <w:p w:rsidR="00A845EA" w:rsidRPr="00B760B5" w:rsidRDefault="00A845EA" w:rsidP="00C620DC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A845EA" w:rsidRPr="00B760B5" w:rsidRDefault="00A845EA" w:rsidP="00A845EA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760B5">
        <w:rPr>
          <w:rFonts w:ascii="Times New Roman" w:hAnsi="Times New Roman" w:cs="Times New Roman"/>
        </w:rPr>
        <w:t>юридического лица) юридического лица)</w:t>
      </w:r>
      <w:proofErr w:type="gramEnd"/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45EA" w:rsidRPr="00B760B5" w:rsidRDefault="00A845EA" w:rsidP="00A845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A845EA" w:rsidRPr="00B760B5" w:rsidRDefault="00A845EA" w:rsidP="00A845EA">
      <w:pPr>
        <w:pStyle w:val="ConsPlusNonformat"/>
        <w:ind w:left="3840"/>
        <w:jc w:val="center"/>
        <w:rPr>
          <w:rFonts w:ascii="Times New Roman" w:hAnsi="Times New Roman" w:cs="Times New Roman"/>
          <w:sz w:val="24"/>
          <w:szCs w:val="24"/>
        </w:rPr>
      </w:pPr>
      <w:r w:rsidRPr="00B760B5">
        <w:rPr>
          <w:rFonts w:ascii="Times New Roman" w:hAnsi="Times New Roman" w:cs="Times New Roman"/>
          <w:sz w:val="24"/>
          <w:szCs w:val="24"/>
        </w:rPr>
        <w:t>«_____» ________________ 20___ г.</w:t>
      </w:r>
    </w:p>
    <w:p w:rsidR="009975C5" w:rsidRPr="00B760B5" w:rsidRDefault="009975C5" w:rsidP="00A845E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6"/>
        </w:rPr>
      </w:pPr>
    </w:p>
    <w:sectPr w:rsidR="009975C5" w:rsidRPr="00B760B5" w:rsidSect="004A3B43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E8" w:rsidRDefault="002852E8" w:rsidP="00AC7DED">
      <w:pPr>
        <w:spacing w:after="0" w:line="240" w:lineRule="auto"/>
      </w:pPr>
      <w:r>
        <w:separator/>
      </w:r>
    </w:p>
  </w:endnote>
  <w:endnote w:type="continuationSeparator" w:id="0">
    <w:p w:rsidR="002852E8" w:rsidRDefault="002852E8" w:rsidP="00AC7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E8" w:rsidRDefault="002852E8" w:rsidP="00AC7DED">
      <w:pPr>
        <w:spacing w:after="0" w:line="240" w:lineRule="auto"/>
      </w:pPr>
      <w:r>
        <w:separator/>
      </w:r>
    </w:p>
  </w:footnote>
  <w:footnote w:type="continuationSeparator" w:id="0">
    <w:p w:rsidR="002852E8" w:rsidRDefault="002852E8" w:rsidP="00AC7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486511D8"/>
    <w:multiLevelType w:val="hybridMultilevel"/>
    <w:tmpl w:val="11A41790"/>
    <w:lvl w:ilvl="0" w:tplc="743471C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650994"/>
    <w:multiLevelType w:val="hybridMultilevel"/>
    <w:tmpl w:val="5218E7A0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9F"/>
    <w:rsid w:val="00012B01"/>
    <w:rsid w:val="00055CD2"/>
    <w:rsid w:val="00060B1A"/>
    <w:rsid w:val="000743FA"/>
    <w:rsid w:val="0008376B"/>
    <w:rsid w:val="000F0363"/>
    <w:rsid w:val="001046B8"/>
    <w:rsid w:val="00122367"/>
    <w:rsid w:val="00126449"/>
    <w:rsid w:val="001264BE"/>
    <w:rsid w:val="00175A3E"/>
    <w:rsid w:val="00185239"/>
    <w:rsid w:val="00194E74"/>
    <w:rsid w:val="001C66B6"/>
    <w:rsid w:val="001D702A"/>
    <w:rsid w:val="001E6A5E"/>
    <w:rsid w:val="00233BD3"/>
    <w:rsid w:val="00242E98"/>
    <w:rsid w:val="00245634"/>
    <w:rsid w:val="00250BD8"/>
    <w:rsid w:val="002534A6"/>
    <w:rsid w:val="00270D71"/>
    <w:rsid w:val="0027736A"/>
    <w:rsid w:val="00283D64"/>
    <w:rsid w:val="002852E8"/>
    <w:rsid w:val="002A6FB8"/>
    <w:rsid w:val="00312D9F"/>
    <w:rsid w:val="00316852"/>
    <w:rsid w:val="00353148"/>
    <w:rsid w:val="00362522"/>
    <w:rsid w:val="003F6CBE"/>
    <w:rsid w:val="003F74F9"/>
    <w:rsid w:val="004246B3"/>
    <w:rsid w:val="00440C59"/>
    <w:rsid w:val="00444552"/>
    <w:rsid w:val="004A3B43"/>
    <w:rsid w:val="004A5399"/>
    <w:rsid w:val="004C33FB"/>
    <w:rsid w:val="00524572"/>
    <w:rsid w:val="00535D6D"/>
    <w:rsid w:val="005363F7"/>
    <w:rsid w:val="00547DF9"/>
    <w:rsid w:val="0055304A"/>
    <w:rsid w:val="0056322F"/>
    <w:rsid w:val="00582F50"/>
    <w:rsid w:val="005A76DB"/>
    <w:rsid w:val="005D5C6F"/>
    <w:rsid w:val="005E0DC9"/>
    <w:rsid w:val="005E6DA7"/>
    <w:rsid w:val="00612A17"/>
    <w:rsid w:val="006350CD"/>
    <w:rsid w:val="00665B8C"/>
    <w:rsid w:val="00677806"/>
    <w:rsid w:val="007806FA"/>
    <w:rsid w:val="00784601"/>
    <w:rsid w:val="007C0D52"/>
    <w:rsid w:val="007E6436"/>
    <w:rsid w:val="007F2D94"/>
    <w:rsid w:val="00813BF6"/>
    <w:rsid w:val="00824E4A"/>
    <w:rsid w:val="00834280"/>
    <w:rsid w:val="00835577"/>
    <w:rsid w:val="00855384"/>
    <w:rsid w:val="008604E1"/>
    <w:rsid w:val="008875F4"/>
    <w:rsid w:val="008A6235"/>
    <w:rsid w:val="008B0B00"/>
    <w:rsid w:val="0090157D"/>
    <w:rsid w:val="00917A24"/>
    <w:rsid w:val="00925396"/>
    <w:rsid w:val="00944696"/>
    <w:rsid w:val="00966CF1"/>
    <w:rsid w:val="00972327"/>
    <w:rsid w:val="0097704B"/>
    <w:rsid w:val="00985A1B"/>
    <w:rsid w:val="00986A8B"/>
    <w:rsid w:val="00996B65"/>
    <w:rsid w:val="009975C5"/>
    <w:rsid w:val="009C5EF3"/>
    <w:rsid w:val="009E5B4E"/>
    <w:rsid w:val="009E5E48"/>
    <w:rsid w:val="00A43160"/>
    <w:rsid w:val="00A530BF"/>
    <w:rsid w:val="00A6203E"/>
    <w:rsid w:val="00A70C2D"/>
    <w:rsid w:val="00A74581"/>
    <w:rsid w:val="00A82C94"/>
    <w:rsid w:val="00A845EA"/>
    <w:rsid w:val="00AB080E"/>
    <w:rsid w:val="00AC7DED"/>
    <w:rsid w:val="00AD5D48"/>
    <w:rsid w:val="00AF1584"/>
    <w:rsid w:val="00B16BF5"/>
    <w:rsid w:val="00B32B24"/>
    <w:rsid w:val="00B66135"/>
    <w:rsid w:val="00B760B5"/>
    <w:rsid w:val="00BC67C5"/>
    <w:rsid w:val="00C21FBA"/>
    <w:rsid w:val="00C26073"/>
    <w:rsid w:val="00C320B2"/>
    <w:rsid w:val="00C620DC"/>
    <w:rsid w:val="00C846E4"/>
    <w:rsid w:val="00C95437"/>
    <w:rsid w:val="00CB0A33"/>
    <w:rsid w:val="00CD6278"/>
    <w:rsid w:val="00CE5CEC"/>
    <w:rsid w:val="00CF434D"/>
    <w:rsid w:val="00D35F2C"/>
    <w:rsid w:val="00D53768"/>
    <w:rsid w:val="00DB4925"/>
    <w:rsid w:val="00DC1E55"/>
    <w:rsid w:val="00DC5BDD"/>
    <w:rsid w:val="00DF339F"/>
    <w:rsid w:val="00E30B10"/>
    <w:rsid w:val="00E37913"/>
    <w:rsid w:val="00E37E54"/>
    <w:rsid w:val="00E51F78"/>
    <w:rsid w:val="00E52597"/>
    <w:rsid w:val="00E6508D"/>
    <w:rsid w:val="00E7490B"/>
    <w:rsid w:val="00EA68A8"/>
    <w:rsid w:val="00F21226"/>
    <w:rsid w:val="00FE70B0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1"/>
    <w:basedOn w:val="a"/>
    <w:next w:val="ab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D5D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A845EA"/>
  </w:style>
  <w:style w:type="table" w:styleId="af0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1">
    <w:name w:val="Title"/>
    <w:basedOn w:val="a"/>
    <w:link w:val="af2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5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3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c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d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e">
    <w:name w:val="Strong"/>
    <w:qFormat/>
    <w:rsid w:val="00A845EA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2">
    <w:name w:val="Body Text Indent"/>
    <w:basedOn w:val="a"/>
    <w:link w:val="aff3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4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5">
    <w:name w:val="Сетка таблицы1"/>
    <w:basedOn w:val="a1"/>
    <w:next w:val="af0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845EA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5EA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845EA"/>
    <w:pPr>
      <w:keepNext/>
      <w:keepLines/>
      <w:spacing w:before="200" w:after="0" w:line="240" w:lineRule="auto"/>
      <w:outlineLvl w:val="2"/>
    </w:pPr>
    <w:rPr>
      <w:rFonts w:ascii="Calibri" w:eastAsia="MS Gothic" w:hAnsi="Calibri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39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7DED"/>
  </w:style>
  <w:style w:type="paragraph" w:styleId="a6">
    <w:name w:val="footer"/>
    <w:basedOn w:val="a"/>
    <w:link w:val="a7"/>
    <w:uiPriority w:val="99"/>
    <w:unhideWhenUsed/>
    <w:rsid w:val="00AC7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7DED"/>
  </w:style>
  <w:style w:type="character" w:customStyle="1" w:styleId="FontStyle57">
    <w:name w:val="Font Style57"/>
    <w:basedOn w:val="a0"/>
    <w:uiPriority w:val="99"/>
    <w:rsid w:val="00122367"/>
    <w:rPr>
      <w:rFonts w:ascii="Times New Roman" w:hAnsi="Times New Roman" w:cs="Times New Roman"/>
      <w:sz w:val="26"/>
      <w:szCs w:val="26"/>
    </w:rPr>
  </w:style>
  <w:style w:type="paragraph" w:customStyle="1" w:styleId="Style28">
    <w:name w:val="Style28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122367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A68A8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qFormat/>
    <w:rsid w:val="00233BD3"/>
    <w:pPr>
      <w:widowControl w:val="0"/>
      <w:suppressAutoHyphens/>
      <w:spacing w:before="100" w:after="100" w:line="240" w:lineRule="auto"/>
      <w:ind w:firstLine="567"/>
      <w:jc w:val="both"/>
    </w:pPr>
    <w:rPr>
      <w:rFonts w:ascii="Times New Roman" w:eastAsia="Lucida Sans Unicode" w:hAnsi="Times New Roman" w:cs="Times New Roman"/>
      <w:color w:val="00000A"/>
      <w:sz w:val="18"/>
      <w:szCs w:val="20"/>
    </w:rPr>
  </w:style>
  <w:style w:type="paragraph" w:customStyle="1" w:styleId="Standard">
    <w:name w:val="Standard"/>
    <w:rsid w:val="002A6FB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  <w:style w:type="character" w:customStyle="1" w:styleId="6">
    <w:name w:val="Основной текст (6)_"/>
    <w:basedOn w:val="a0"/>
    <w:link w:val="60"/>
    <w:rsid w:val="002A6FB8"/>
    <w:rPr>
      <w:rFonts w:ascii="Arial Unicode MS" w:eastAsia="Arial Unicode MS" w:hAnsi="Arial Unicode MS" w:cs="Arial Unicode MS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6FB8"/>
    <w:pPr>
      <w:widowControl w:val="0"/>
      <w:shd w:val="clear" w:color="auto" w:fill="FFFFFF"/>
      <w:spacing w:after="0" w:line="288" w:lineRule="exact"/>
      <w:ind w:hanging="1580"/>
      <w:jc w:val="right"/>
    </w:pPr>
    <w:rPr>
      <w:rFonts w:ascii="Arial Unicode MS" w:eastAsia="Arial Unicode MS" w:hAnsi="Arial Unicode MS" w:cs="Arial Unicode MS"/>
      <w:spacing w:val="-2"/>
    </w:rPr>
  </w:style>
  <w:style w:type="paragraph" w:styleId="a9">
    <w:name w:val="List Paragraph"/>
    <w:basedOn w:val="a"/>
    <w:uiPriority w:val="34"/>
    <w:qFormat/>
    <w:rsid w:val="009975C5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character" w:customStyle="1" w:styleId="ConsPlusNormal">
    <w:name w:val="ConsPlusNormal Знак"/>
    <w:link w:val="ConsPlusNormal0"/>
    <w:locked/>
    <w:rsid w:val="007C0D52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7C0D52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character" w:styleId="aa">
    <w:name w:val="Hyperlink"/>
    <w:basedOn w:val="a0"/>
    <w:unhideWhenUsed/>
    <w:rsid w:val="00944696"/>
    <w:rPr>
      <w:color w:val="0000FF" w:themeColor="hyperlink"/>
      <w:u w:val="single"/>
    </w:rPr>
  </w:style>
  <w:style w:type="paragraph" w:customStyle="1" w:styleId="ConsPlusNonformat">
    <w:name w:val="ConsPlusNonformat"/>
    <w:rsid w:val="008B0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аголовок1"/>
    <w:basedOn w:val="a"/>
    <w:next w:val="ab"/>
    <w:rsid w:val="00AD5D48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AD5D4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5D48"/>
  </w:style>
  <w:style w:type="character" w:customStyle="1" w:styleId="blk">
    <w:name w:val="blk"/>
    <w:basedOn w:val="a0"/>
    <w:rsid w:val="00FF63E5"/>
  </w:style>
  <w:style w:type="character" w:customStyle="1" w:styleId="10">
    <w:name w:val="Заголовок 1 Знак"/>
    <w:basedOn w:val="a0"/>
    <w:link w:val="1"/>
    <w:uiPriority w:val="9"/>
    <w:rsid w:val="00A845EA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845EA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45EA"/>
    <w:rPr>
      <w:rFonts w:ascii="Calibri" w:eastAsia="MS Gothic" w:hAnsi="Calibri" w:cs="Times New Roman"/>
      <w:b/>
      <w:bCs/>
      <w:color w:val="4F81BD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45EA"/>
    <w:rPr>
      <w:rFonts w:ascii="Lucida Grande CY" w:eastAsia="MS Mincho" w:hAnsi="Lucida Grande CY" w:cs="Times New Roman"/>
      <w:sz w:val="18"/>
      <w:szCs w:val="18"/>
    </w:rPr>
  </w:style>
  <w:style w:type="character" w:styleId="af">
    <w:name w:val="page number"/>
    <w:basedOn w:val="a0"/>
    <w:uiPriority w:val="99"/>
    <w:semiHidden/>
    <w:unhideWhenUsed/>
    <w:rsid w:val="00A845EA"/>
  </w:style>
  <w:style w:type="table" w:styleId="af0">
    <w:name w:val="Table Grid"/>
    <w:basedOn w:val="a1"/>
    <w:uiPriority w:val="59"/>
    <w:rsid w:val="00A845EA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odytext2">
    <w:name w:val="Body text (2)_"/>
    <w:link w:val="Bodytext2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845EA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1">
    <w:name w:val="Title"/>
    <w:basedOn w:val="a"/>
    <w:link w:val="af2"/>
    <w:qFormat/>
    <w:rsid w:val="00A845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A845E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Абзац списка1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uiPriority w:val="99"/>
    <w:rsid w:val="00A845EA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A845EA"/>
    <w:rPr>
      <w:rFonts w:ascii="Calibri" w:eastAsia="MS Mincho" w:hAnsi="Calibri" w:cs="Times New Roman"/>
      <w:sz w:val="20"/>
      <w:szCs w:val="20"/>
    </w:rPr>
  </w:style>
  <w:style w:type="character" w:styleId="af5">
    <w:name w:val="footnote reference"/>
    <w:uiPriority w:val="99"/>
    <w:rsid w:val="00A845EA"/>
    <w:rPr>
      <w:rFonts w:cs="Times New Roman"/>
      <w:vertAlign w:val="superscript"/>
    </w:rPr>
  </w:style>
  <w:style w:type="paragraph" w:customStyle="1" w:styleId="af6">
    <w:name w:val="Таблицы (моноширинный)"/>
    <w:basedOn w:val="a"/>
    <w:next w:val="a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">
    <w:name w:val="Body text_"/>
    <w:link w:val="13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A845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A845EA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A845EA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/>
      <w:sz w:val="26"/>
      <w:szCs w:val="26"/>
    </w:rPr>
  </w:style>
  <w:style w:type="character" w:customStyle="1" w:styleId="epm">
    <w:name w:val="epm"/>
    <w:basedOn w:val="a0"/>
    <w:rsid w:val="00A845EA"/>
  </w:style>
  <w:style w:type="character" w:customStyle="1" w:styleId="f">
    <w:name w:val="f"/>
    <w:basedOn w:val="a0"/>
    <w:rsid w:val="00A845EA"/>
  </w:style>
  <w:style w:type="paragraph" w:customStyle="1" w:styleId="31">
    <w:name w:val="Цветная заливка — акцент 31"/>
    <w:basedOn w:val="a"/>
    <w:uiPriority w:val="34"/>
    <w:qFormat/>
    <w:rsid w:val="00A845EA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1">
    <w:name w:val="Абзац списка2"/>
    <w:basedOn w:val="a"/>
    <w:rsid w:val="00A845EA"/>
    <w:pPr>
      <w:ind w:left="720"/>
      <w:contextualSpacing/>
    </w:pPr>
    <w:rPr>
      <w:rFonts w:ascii="Calibri" w:eastAsia="Times New Roman" w:hAnsi="Calibri" w:cs="Times New Roman"/>
    </w:rPr>
  </w:style>
  <w:style w:type="character" w:styleId="af7">
    <w:name w:val="annotation reference"/>
    <w:uiPriority w:val="99"/>
    <w:semiHidden/>
    <w:unhideWhenUsed/>
    <w:rsid w:val="00A845EA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9">
    <w:name w:val="Текст примечания Знак"/>
    <w:basedOn w:val="a0"/>
    <w:link w:val="af8"/>
    <w:uiPriority w:val="99"/>
    <w:rsid w:val="00A845EA"/>
    <w:rPr>
      <w:rFonts w:ascii="Cambria" w:eastAsia="MS Mincho" w:hAnsi="Cambria" w:cs="Times New Roman"/>
      <w:sz w:val="24"/>
      <w:szCs w:val="24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45EA"/>
    <w:rPr>
      <w:b/>
      <w:bCs/>
      <w:sz w:val="20"/>
      <w:szCs w:val="20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45EA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A845EA"/>
  </w:style>
  <w:style w:type="paragraph" w:styleId="afc">
    <w:name w:val="TOC Heading"/>
    <w:basedOn w:val="1"/>
    <w:next w:val="a"/>
    <w:uiPriority w:val="39"/>
    <w:qFormat/>
    <w:rsid w:val="00A845EA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A845EA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semiHidden/>
    <w:unhideWhenUsed/>
    <w:qFormat/>
    <w:rsid w:val="00A845EA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A845EA"/>
    <w:pPr>
      <w:spacing w:after="100"/>
      <w:ind w:left="440"/>
    </w:pPr>
    <w:rPr>
      <w:rFonts w:ascii="Cambria" w:eastAsia="MS Mincho" w:hAnsi="Cambria" w:cs="Times New Roman"/>
    </w:rPr>
  </w:style>
  <w:style w:type="character" w:styleId="afd">
    <w:name w:val="FollowedHyperlink"/>
    <w:uiPriority w:val="99"/>
    <w:semiHidden/>
    <w:unhideWhenUsed/>
    <w:rsid w:val="00A845EA"/>
    <w:rPr>
      <w:color w:val="800080"/>
      <w:u w:val="single"/>
    </w:rPr>
  </w:style>
  <w:style w:type="character" w:customStyle="1" w:styleId="FontStyle36">
    <w:name w:val="Font Style36"/>
    <w:rsid w:val="00A845EA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A845EA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Темный список — акцент 31"/>
    <w:hidden/>
    <w:uiPriority w:val="99"/>
    <w:semiHidden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afe">
    <w:name w:val="Strong"/>
    <w:qFormat/>
    <w:rsid w:val="00A845EA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A845EA"/>
    <w:pPr>
      <w:spacing w:after="0" w:line="240" w:lineRule="auto"/>
    </w:pPr>
    <w:rPr>
      <w:rFonts w:ascii="Lucida Grande CY" w:eastAsia="MS Mincho" w:hAnsi="Lucida Grande CY" w:cs="Times New Roman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A845EA"/>
    <w:rPr>
      <w:rFonts w:ascii="Lucida Grande CY" w:eastAsia="MS Mincho" w:hAnsi="Lucida Grande CY" w:cs="Times New Roman"/>
      <w:sz w:val="24"/>
      <w:szCs w:val="24"/>
    </w:rPr>
  </w:style>
  <w:style w:type="character" w:customStyle="1" w:styleId="23">
    <w:name w:val="Основной текст (2)_"/>
    <w:link w:val="24"/>
    <w:locked/>
    <w:rsid w:val="00A845E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45EA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A845EA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A8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rsid w:val="00A845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2">
    <w:name w:val="Body Text Indent"/>
    <w:basedOn w:val="a"/>
    <w:link w:val="aff3"/>
    <w:uiPriority w:val="99"/>
    <w:rsid w:val="00A845EA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A845EA"/>
    <w:rPr>
      <w:rFonts w:ascii="Times New Roman" w:eastAsia="Calibri" w:hAnsi="Times New Roman" w:cs="Times New Roman"/>
      <w:sz w:val="24"/>
      <w:szCs w:val="24"/>
    </w:rPr>
  </w:style>
  <w:style w:type="paragraph" w:customStyle="1" w:styleId="311">
    <w:name w:val="Светлый список — акцент 3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4">
    <w:name w:val="Revision"/>
    <w:hidden/>
    <w:uiPriority w:val="71"/>
    <w:rsid w:val="00A845E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customStyle="1" w:styleId="15">
    <w:name w:val="Сетка таблицы1"/>
    <w:basedOn w:val="a1"/>
    <w:next w:val="af0"/>
    <w:uiPriority w:val="99"/>
    <w:rsid w:val="00A84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rsid w:val="00A845E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22">
    <w:name w:val="Font Style22"/>
    <w:rsid w:val="00A845EA"/>
    <w:rPr>
      <w:rFonts w:ascii="Times New Roman" w:hAnsi="Times New Roman" w:cs="Times New Roman"/>
      <w:sz w:val="16"/>
      <w:szCs w:val="16"/>
    </w:rPr>
  </w:style>
  <w:style w:type="paragraph" w:customStyle="1" w:styleId="Style37">
    <w:name w:val="Style37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A845E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A845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6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5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46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53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8406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12177515/e88847e78ccd9fdb54482c7fa15982bf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72210316/3d3a9e2eb4f30c73ea6671464e2a54b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E1A2262569638441389BEA07BA4A491FDAE127FF8B329523264CEAA835C89AF3900A4E07A47FB6EF29C7A968167B7E44BF2E29B08DCBBA62DC692E8vBw3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93105C3DD5C144B6EDBE97C035C1A797C1C734AE09E22F9B09EC7DF5410i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93105C3DD5C144B6EDBE97C035C1A797C1C7246E79C22F9B09EC7DF54087FF508900D09E369190717iAL" TargetMode="External"/><Relationship Id="rId14" Type="http://schemas.openxmlformats.org/officeDocument/2006/relationships/hyperlink" Target="consultantplus://offline/ref=8950D0E4D3312E792E6A83C7A20ABBA34F702A5F3FFC5F10F4261EDEAE32CB7761E539DA3B607B8E49DC703Do5T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4987-5712-4664-BC6D-5540E097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25</Pages>
  <Words>9963</Words>
  <Characters>56792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RYZEN</cp:lastModifiedBy>
  <cp:revision>5</cp:revision>
  <dcterms:created xsi:type="dcterms:W3CDTF">2022-12-15T10:58:00Z</dcterms:created>
  <dcterms:modified xsi:type="dcterms:W3CDTF">2022-12-19T07:01:00Z</dcterms:modified>
</cp:coreProperties>
</file>